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0C5564EC" w:rsidR="00BA7C0C" w:rsidRPr="00BA7C0C" w:rsidRDefault="002824A7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June </w:t>
      </w:r>
      <w:r w:rsidR="00240CCF">
        <w:rPr>
          <w:rFonts w:cstheme="minorBidi"/>
          <w:sz w:val="22"/>
          <w:szCs w:val="22"/>
        </w:rPr>
        <w:t>11, 20</w:t>
      </w:r>
      <w:r w:rsidR="009D4511">
        <w:rPr>
          <w:rFonts w:cstheme="minorBidi"/>
          <w:sz w:val="22"/>
          <w:szCs w:val="22"/>
        </w:rPr>
        <w:t>24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3DF108AE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9D4511">
        <w:rPr>
          <w:rFonts w:cstheme="minorBidi"/>
          <w:sz w:val="22"/>
          <w:szCs w:val="22"/>
        </w:rPr>
        <w:t>1</w:t>
      </w:r>
      <w:r w:rsidRPr="00BA7C0C">
        <w:rPr>
          <w:rFonts w:cstheme="minorBidi"/>
          <w:sz w:val="22"/>
          <w:szCs w:val="22"/>
        </w:rPr>
        <w:t xml:space="preserve"> </w:t>
      </w:r>
      <w:r w:rsidR="00D47F69">
        <w:rPr>
          <w:rFonts w:cstheme="minorBidi"/>
          <w:sz w:val="22"/>
          <w:szCs w:val="22"/>
        </w:rPr>
        <w:t>a</w:t>
      </w:r>
      <w:r w:rsidR="004012EE">
        <w:rPr>
          <w:rFonts w:cstheme="minorBidi"/>
          <w:sz w:val="22"/>
          <w:szCs w:val="22"/>
        </w:rPr>
        <w:t>.m.</w:t>
      </w:r>
      <w:r w:rsidR="004E5430">
        <w:rPr>
          <w:rFonts w:cstheme="minorBidi"/>
          <w:sz w:val="22"/>
          <w:szCs w:val="22"/>
        </w:rPr>
        <w:t xml:space="preserve"> at</w:t>
      </w:r>
      <w:r w:rsidR="004012EE">
        <w:rPr>
          <w:rFonts w:cstheme="minorBidi"/>
          <w:sz w:val="22"/>
          <w:szCs w:val="22"/>
        </w:rPr>
        <w:t xml:space="preserve"> the </w:t>
      </w:r>
      <w:r w:rsidR="003C3B64">
        <w:rPr>
          <w:rFonts w:cstheme="minorBidi"/>
          <w:sz w:val="22"/>
          <w:szCs w:val="22"/>
        </w:rPr>
        <w:t>Re</w:t>
      </w:r>
      <w:r w:rsidR="00495796">
        <w:rPr>
          <w:rFonts w:cstheme="minorBidi"/>
          <w:sz w:val="22"/>
          <w:szCs w:val="22"/>
        </w:rPr>
        <w:t>cycling Center</w:t>
      </w:r>
      <w:r w:rsidR="004012EE">
        <w:rPr>
          <w:rFonts w:cstheme="minorBidi"/>
          <w:sz w:val="22"/>
          <w:szCs w:val="22"/>
        </w:rPr>
        <w:t xml:space="preserve"> </w:t>
      </w:r>
      <w:r w:rsidRPr="00BA7C0C">
        <w:rPr>
          <w:rFonts w:cstheme="minorBidi"/>
          <w:sz w:val="22"/>
          <w:szCs w:val="22"/>
        </w:rPr>
        <w:t xml:space="preserve"> </w:t>
      </w:r>
      <w:r w:rsidR="00165369">
        <w:rPr>
          <w:rFonts w:cstheme="minorBidi"/>
          <w:sz w:val="22"/>
          <w:szCs w:val="22"/>
        </w:rPr>
        <w:t xml:space="preserve">by </w:t>
      </w:r>
      <w:r w:rsidRPr="00BA7C0C">
        <w:rPr>
          <w:rFonts w:cstheme="minorBidi"/>
          <w:sz w:val="22"/>
          <w:szCs w:val="22"/>
        </w:rPr>
        <w:t xml:space="preserve">Chair Jeff Anthofer, Mayor of Coon Rapids. Others present were Harvey Dales, City of Manning; </w:t>
      </w:r>
      <w:r w:rsidR="00F12E49">
        <w:rPr>
          <w:rFonts w:cstheme="minorBidi"/>
          <w:sz w:val="22"/>
          <w:szCs w:val="22"/>
        </w:rPr>
        <w:t xml:space="preserve">Dan Snyder, Mayor of Breda; </w:t>
      </w:r>
      <w:r w:rsidR="001D3EE9">
        <w:rPr>
          <w:rFonts w:cstheme="minorBidi"/>
          <w:sz w:val="22"/>
          <w:szCs w:val="22"/>
        </w:rPr>
        <w:t>Scott Joh</w:t>
      </w:r>
      <w:r w:rsidR="00D47F69">
        <w:rPr>
          <w:rFonts w:cstheme="minorBidi"/>
          <w:sz w:val="22"/>
          <w:szCs w:val="22"/>
        </w:rPr>
        <w:t>n</w:t>
      </w:r>
      <w:r w:rsidR="001D3EE9">
        <w:rPr>
          <w:rFonts w:cstheme="minorBidi"/>
          <w:sz w:val="22"/>
          <w:szCs w:val="22"/>
        </w:rPr>
        <w:t>son, Carroll County Supervisor; Jerry Fleshner, Mayor of Carroll</w:t>
      </w:r>
      <w:r w:rsidR="00F50FEC">
        <w:rPr>
          <w:rFonts w:cstheme="minorBidi"/>
          <w:sz w:val="22"/>
          <w:szCs w:val="22"/>
        </w:rPr>
        <w:t xml:space="preserve"> and</w:t>
      </w:r>
      <w:r w:rsidR="001D3EE9">
        <w:rPr>
          <w:rFonts w:cstheme="minorBidi"/>
          <w:sz w:val="22"/>
          <w:szCs w:val="22"/>
        </w:rPr>
        <w:t xml:space="preserve"> </w:t>
      </w:r>
      <w:r w:rsidRPr="00BA7C0C">
        <w:rPr>
          <w:rFonts w:cstheme="minorBidi"/>
          <w:sz w:val="22"/>
          <w:szCs w:val="22"/>
        </w:rPr>
        <w:t>Mary Wittry, Director</w:t>
      </w:r>
      <w:r w:rsidR="00BD08E4">
        <w:rPr>
          <w:rFonts w:cstheme="minorBidi"/>
          <w:sz w:val="22"/>
          <w:szCs w:val="22"/>
        </w:rPr>
        <w:t>.</w:t>
      </w:r>
    </w:p>
    <w:p w14:paraId="6C84E0AD" w14:textId="37A0A230" w:rsidR="0046188D" w:rsidRDefault="006239D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F5606E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moved and </w:t>
      </w:r>
      <w:r w:rsidR="00134581">
        <w:rPr>
          <w:rFonts w:cstheme="minorBidi"/>
          <w:sz w:val="22"/>
          <w:szCs w:val="22"/>
        </w:rPr>
        <w:t>Snyder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6B5F72">
        <w:rPr>
          <w:rFonts w:cstheme="minorBidi"/>
          <w:sz w:val="22"/>
          <w:szCs w:val="22"/>
        </w:rPr>
        <w:t xml:space="preserve"> as presented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79881DB1" w:rsidR="00BA7C0C" w:rsidRPr="00BA7C0C" w:rsidRDefault="007E3C3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</w:t>
      </w:r>
      <w:r w:rsidR="00CC568A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moved and </w:t>
      </w:r>
      <w:r w:rsidR="00493FC4">
        <w:rPr>
          <w:rFonts w:cstheme="minorBidi"/>
          <w:sz w:val="22"/>
          <w:szCs w:val="22"/>
        </w:rPr>
        <w:t>Fleshner</w:t>
      </w:r>
      <w:r w:rsidR="00A75E74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seconded to approve the minutes of the </w:t>
      </w:r>
      <w:r w:rsidR="00493FC4">
        <w:rPr>
          <w:rFonts w:cstheme="minorBidi"/>
          <w:sz w:val="22"/>
          <w:szCs w:val="22"/>
        </w:rPr>
        <w:t>May 11</w:t>
      </w:r>
      <w:r w:rsidR="00F616CC">
        <w:rPr>
          <w:rFonts w:cstheme="minorBidi"/>
          <w:sz w:val="22"/>
          <w:szCs w:val="22"/>
        </w:rPr>
        <w:t xml:space="preserve">, </w:t>
      </w:r>
      <w:r w:rsidR="002F2CA9">
        <w:rPr>
          <w:rFonts w:cstheme="minorBidi"/>
          <w:sz w:val="22"/>
          <w:szCs w:val="22"/>
        </w:rPr>
        <w:t>2024,</w:t>
      </w:r>
      <w:r w:rsidR="00BA7C0C" w:rsidRPr="00BA7C0C">
        <w:rPr>
          <w:rFonts w:cstheme="minorBidi"/>
          <w:sz w:val="22"/>
          <w:szCs w:val="22"/>
        </w:rPr>
        <w:t xml:space="preserve"> meeting as presented. Motion carried, </w:t>
      </w:r>
      <w:r w:rsidR="005A2C0C">
        <w:rPr>
          <w:rFonts w:cstheme="minorBidi"/>
          <w:sz w:val="22"/>
          <w:szCs w:val="22"/>
        </w:rPr>
        <w:t xml:space="preserve">all </w:t>
      </w:r>
      <w:r w:rsidR="005D63A4">
        <w:rPr>
          <w:rFonts w:cstheme="minorBidi"/>
          <w:sz w:val="22"/>
          <w:szCs w:val="22"/>
        </w:rPr>
        <w:t xml:space="preserve"> voting </w:t>
      </w:r>
      <w:r w:rsidR="005A2C0C">
        <w:rPr>
          <w:rFonts w:cstheme="minorBidi"/>
          <w:sz w:val="22"/>
          <w:szCs w:val="22"/>
        </w:rPr>
        <w:t xml:space="preserve">aye.  </w:t>
      </w:r>
      <w:r w:rsidR="005D63A4">
        <w:rPr>
          <w:rFonts w:cstheme="minorBidi"/>
          <w:sz w:val="22"/>
          <w:szCs w:val="22"/>
        </w:rPr>
        <w:t xml:space="preserve"> </w:t>
      </w:r>
    </w:p>
    <w:p w14:paraId="59F2C6AB" w14:textId="2DE556D2" w:rsidR="00BA7C0C" w:rsidRPr="00BA7C0C" w:rsidRDefault="009E46D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reviewed the bills payable -see attached. </w:t>
      </w:r>
      <w:r w:rsidR="002E11E4">
        <w:rPr>
          <w:rFonts w:cstheme="minorBidi"/>
          <w:sz w:val="22"/>
          <w:szCs w:val="22"/>
        </w:rPr>
        <w:t xml:space="preserve">Dales </w:t>
      </w:r>
      <w:r w:rsidR="002E11E4" w:rsidRPr="00BA7C0C">
        <w:rPr>
          <w:rFonts w:cstheme="minorBidi"/>
          <w:sz w:val="22"/>
          <w:szCs w:val="22"/>
        </w:rPr>
        <w:t>moved</w:t>
      </w:r>
      <w:r w:rsidR="00BA7C0C" w:rsidRPr="00BA7C0C">
        <w:rPr>
          <w:rFonts w:cstheme="minorBidi"/>
          <w:sz w:val="22"/>
          <w:szCs w:val="22"/>
        </w:rPr>
        <w:t xml:space="preserve"> and </w:t>
      </w:r>
      <w:r w:rsidR="007E1C50">
        <w:rPr>
          <w:rFonts w:cstheme="minorBidi"/>
          <w:sz w:val="22"/>
          <w:szCs w:val="22"/>
        </w:rPr>
        <w:t>Fleshner</w:t>
      </w:r>
      <w:r w:rsidR="00BA7C0C" w:rsidRPr="00BA7C0C">
        <w:rPr>
          <w:rFonts w:cstheme="minorBidi"/>
          <w:sz w:val="22"/>
          <w:szCs w:val="22"/>
        </w:rPr>
        <w:t xml:space="preserve">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3076E9F4" w:rsidR="00BA7C0C" w:rsidRDefault="00840F7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</w:t>
      </w:r>
      <w:r w:rsidR="00BA7C0C" w:rsidRPr="00BA7C0C">
        <w:rPr>
          <w:rFonts w:cstheme="minorBidi"/>
          <w:sz w:val="22"/>
          <w:szCs w:val="22"/>
        </w:rPr>
        <w:t xml:space="preserve"> presented the financial report, review of set aside accounts</w:t>
      </w:r>
      <w:r w:rsidR="003054B6">
        <w:rPr>
          <w:rFonts w:cstheme="minorBidi"/>
          <w:sz w:val="22"/>
          <w:szCs w:val="22"/>
        </w:rPr>
        <w:t>,</w:t>
      </w:r>
      <w:r w:rsidR="00BA7C0C" w:rsidRPr="00BA7C0C">
        <w:rPr>
          <w:rFonts w:cstheme="minorBidi"/>
          <w:sz w:val="22"/>
          <w:szCs w:val="22"/>
        </w:rPr>
        <w:t xml:space="preserve"> market prices</w:t>
      </w:r>
      <w:r w:rsidR="00176382">
        <w:rPr>
          <w:rFonts w:cstheme="minorBidi"/>
          <w:sz w:val="22"/>
          <w:szCs w:val="22"/>
        </w:rPr>
        <w:t xml:space="preserve"> and investment account</w:t>
      </w:r>
      <w:r w:rsidR="003130EE">
        <w:rPr>
          <w:rFonts w:cstheme="minorBidi"/>
          <w:sz w:val="22"/>
          <w:szCs w:val="22"/>
        </w:rPr>
        <w:t xml:space="preserve"> summary</w:t>
      </w:r>
      <w:r w:rsidR="00BA7C0C" w:rsidRPr="00BA7C0C">
        <w:rPr>
          <w:rFonts w:cstheme="minorBidi"/>
          <w:sz w:val="22"/>
          <w:szCs w:val="22"/>
        </w:rPr>
        <w:t>.</w:t>
      </w:r>
      <w:r w:rsidR="00335947">
        <w:rPr>
          <w:rFonts w:cstheme="minorBidi"/>
          <w:sz w:val="22"/>
          <w:szCs w:val="22"/>
        </w:rPr>
        <w:t xml:space="preserve">  </w:t>
      </w:r>
      <w:r>
        <w:rPr>
          <w:rFonts w:cstheme="minorBidi"/>
          <w:sz w:val="22"/>
          <w:szCs w:val="22"/>
        </w:rPr>
        <w:t xml:space="preserve">No deposit will be made to the financial assurance account for May and June as the account is fully funded for the current fiscal year.  </w:t>
      </w:r>
      <w:r w:rsidR="00B12F02">
        <w:rPr>
          <w:rFonts w:cstheme="minorBidi"/>
          <w:sz w:val="22"/>
          <w:szCs w:val="22"/>
        </w:rPr>
        <w:t xml:space="preserve">  </w:t>
      </w:r>
      <w:r w:rsidR="00BA7C0C" w:rsidRPr="00BA7C0C">
        <w:rPr>
          <w:rFonts w:cstheme="minorBidi"/>
          <w:sz w:val="22"/>
          <w:szCs w:val="22"/>
        </w:rPr>
        <w:t xml:space="preserve"> </w:t>
      </w:r>
      <w:r w:rsidR="00B37AC2">
        <w:rPr>
          <w:rFonts w:cstheme="minorBidi"/>
          <w:sz w:val="22"/>
          <w:szCs w:val="22"/>
        </w:rPr>
        <w:t xml:space="preserve">Wittry discussed the shortfall in funding the expansion account for </w:t>
      </w:r>
      <w:r w:rsidR="00806D24">
        <w:rPr>
          <w:rFonts w:cstheme="minorBidi"/>
          <w:sz w:val="22"/>
          <w:szCs w:val="22"/>
        </w:rPr>
        <w:t xml:space="preserve">April – June 2024.  </w:t>
      </w:r>
      <w:r w:rsidR="00FE64AE">
        <w:rPr>
          <w:rFonts w:cstheme="minorBidi"/>
          <w:sz w:val="22"/>
          <w:szCs w:val="22"/>
        </w:rPr>
        <w:t>Fleshner</w:t>
      </w:r>
      <w:r w:rsidR="00176382">
        <w:rPr>
          <w:rFonts w:cstheme="minorBidi"/>
          <w:sz w:val="22"/>
          <w:szCs w:val="22"/>
        </w:rPr>
        <w:t xml:space="preserve"> moved</w:t>
      </w:r>
      <w:r w:rsidR="003130EE">
        <w:rPr>
          <w:rFonts w:cstheme="minorBidi"/>
          <w:sz w:val="22"/>
          <w:szCs w:val="22"/>
        </w:rPr>
        <w:t xml:space="preserve"> and </w:t>
      </w:r>
      <w:r w:rsidR="005F23F8">
        <w:rPr>
          <w:rFonts w:cstheme="minorBidi"/>
          <w:sz w:val="22"/>
          <w:szCs w:val="22"/>
        </w:rPr>
        <w:t>Snyder</w:t>
      </w:r>
      <w:r w:rsidR="000D06B4">
        <w:rPr>
          <w:rFonts w:cstheme="minorBidi"/>
          <w:sz w:val="22"/>
          <w:szCs w:val="22"/>
        </w:rPr>
        <w:t xml:space="preserve"> </w:t>
      </w:r>
      <w:r w:rsidR="00ED5A8E">
        <w:rPr>
          <w:rFonts w:cstheme="minorBidi"/>
          <w:sz w:val="22"/>
          <w:szCs w:val="22"/>
        </w:rPr>
        <w:t xml:space="preserve">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674CDF31" w14:textId="3AB7B75C" w:rsidR="00FE64AE" w:rsidRDefault="00D47515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Commission has been in cont</w:t>
      </w:r>
      <w:r w:rsidR="006D3B7E">
        <w:rPr>
          <w:rFonts w:cstheme="minorBidi"/>
          <w:sz w:val="22"/>
          <w:szCs w:val="22"/>
        </w:rPr>
        <w:t xml:space="preserve">ract with Metro Waste Authority for hazardous waste disposal since 2000.  The contract is up for renewal every 3 years.  </w:t>
      </w:r>
      <w:r w:rsidR="008738E2">
        <w:rPr>
          <w:rFonts w:cstheme="minorBidi"/>
          <w:sz w:val="22"/>
          <w:szCs w:val="22"/>
        </w:rPr>
        <w:t xml:space="preserve">The contract is based on </w:t>
      </w:r>
      <w:r w:rsidR="0036756D">
        <w:rPr>
          <w:rFonts w:cstheme="minorBidi"/>
          <w:sz w:val="22"/>
          <w:szCs w:val="22"/>
        </w:rPr>
        <w:t xml:space="preserve">population and the cost per person.  The </w:t>
      </w:r>
      <w:r w:rsidR="00723DFA">
        <w:rPr>
          <w:rFonts w:cstheme="minorBidi"/>
          <w:sz w:val="22"/>
          <w:szCs w:val="22"/>
        </w:rPr>
        <w:t xml:space="preserve">program will cost </w:t>
      </w:r>
      <w:r w:rsidR="00F87594">
        <w:rPr>
          <w:rFonts w:cstheme="minorBidi"/>
          <w:sz w:val="22"/>
          <w:szCs w:val="22"/>
        </w:rPr>
        <w:t>$21,175.20 based on 20</w:t>
      </w:r>
      <w:r w:rsidR="004259A7">
        <w:rPr>
          <w:rFonts w:cstheme="minorBidi"/>
          <w:sz w:val="22"/>
          <w:szCs w:val="22"/>
        </w:rPr>
        <w:t>,</w:t>
      </w:r>
      <w:r w:rsidR="00F87594">
        <w:rPr>
          <w:rFonts w:cstheme="minorBidi"/>
          <w:sz w:val="22"/>
          <w:szCs w:val="22"/>
        </w:rPr>
        <w:t xml:space="preserve">760 residents at $1.02 each.  </w:t>
      </w:r>
      <w:r w:rsidR="005D1992">
        <w:rPr>
          <w:rFonts w:cstheme="minorBidi"/>
          <w:sz w:val="22"/>
          <w:szCs w:val="22"/>
        </w:rPr>
        <w:t>Dales moved and Johnson seconded to approve the contract for three years</w:t>
      </w:r>
      <w:r w:rsidR="007302CF">
        <w:rPr>
          <w:rFonts w:cstheme="minorBidi"/>
          <w:sz w:val="22"/>
          <w:szCs w:val="22"/>
        </w:rPr>
        <w:t>.  Motion carried, all voting aye.</w:t>
      </w:r>
    </w:p>
    <w:p w14:paraId="1FD21A0C" w14:textId="7B9FD666" w:rsidR="007302CF" w:rsidRPr="001F4F7D" w:rsidRDefault="00C93035" w:rsidP="001F4F7D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Commission accepts used motor oil from resident</w:t>
      </w:r>
      <w:r w:rsidR="004259A7">
        <w:rPr>
          <w:rFonts w:cstheme="minorBidi"/>
          <w:sz w:val="22"/>
          <w:szCs w:val="22"/>
        </w:rPr>
        <w:t>s</w:t>
      </w:r>
      <w:r>
        <w:rPr>
          <w:rFonts w:cstheme="minorBidi"/>
          <w:sz w:val="22"/>
          <w:szCs w:val="22"/>
        </w:rPr>
        <w:t xml:space="preserve"> for free and has the resident pour the oil into a 250</w:t>
      </w:r>
      <w:r w:rsidR="000718D5">
        <w:rPr>
          <w:rFonts w:cstheme="minorBidi"/>
          <w:sz w:val="22"/>
          <w:szCs w:val="22"/>
        </w:rPr>
        <w:t>-</w:t>
      </w:r>
      <w:r w:rsidRPr="001F4F7D">
        <w:rPr>
          <w:rFonts w:cstheme="minorBidi"/>
          <w:sz w:val="22"/>
          <w:szCs w:val="22"/>
        </w:rPr>
        <w:t xml:space="preserve">gallon tank.  The </w:t>
      </w:r>
      <w:r w:rsidR="00423E6C" w:rsidRPr="001F4F7D">
        <w:rPr>
          <w:rFonts w:cstheme="minorBidi"/>
          <w:sz w:val="22"/>
          <w:szCs w:val="22"/>
        </w:rPr>
        <w:t xml:space="preserve">building is </w:t>
      </w:r>
      <w:r w:rsidR="002418CE" w:rsidRPr="001F4F7D">
        <w:rPr>
          <w:rFonts w:cstheme="minorBidi"/>
          <w:sz w:val="22"/>
          <w:szCs w:val="22"/>
        </w:rPr>
        <w:t>locked,</w:t>
      </w:r>
      <w:r w:rsidR="00423E6C" w:rsidRPr="001F4F7D">
        <w:rPr>
          <w:rFonts w:cstheme="minorBidi"/>
          <w:sz w:val="22"/>
          <w:szCs w:val="22"/>
        </w:rPr>
        <w:t xml:space="preserve"> and customers come to the office to get the key.  The oil is </w:t>
      </w:r>
      <w:r w:rsidR="002418CE" w:rsidRPr="001F4F7D">
        <w:rPr>
          <w:rFonts w:cstheme="minorBidi"/>
          <w:sz w:val="22"/>
          <w:szCs w:val="22"/>
        </w:rPr>
        <w:t>evaluated</w:t>
      </w:r>
      <w:r w:rsidR="00423E6C" w:rsidRPr="001F4F7D">
        <w:rPr>
          <w:rFonts w:cstheme="minorBidi"/>
          <w:sz w:val="22"/>
          <w:szCs w:val="22"/>
        </w:rPr>
        <w:t xml:space="preserve"> when the tank is full </w:t>
      </w:r>
      <w:r w:rsidR="00F37E2B" w:rsidRPr="001F4F7D">
        <w:rPr>
          <w:rFonts w:cstheme="minorBidi"/>
          <w:sz w:val="22"/>
          <w:szCs w:val="22"/>
        </w:rPr>
        <w:t xml:space="preserve">to see if the oil is contaminated.  If not contaminated, an oil recycling company picks it up for refinery.  The last test showed that the oil is contaminated with </w:t>
      </w:r>
      <w:r w:rsidR="002418CE" w:rsidRPr="001F4F7D">
        <w:rPr>
          <w:rFonts w:cstheme="minorBidi"/>
          <w:sz w:val="22"/>
          <w:szCs w:val="22"/>
        </w:rPr>
        <w:t>excessive amounts</w:t>
      </w:r>
      <w:r w:rsidR="00F37E2B" w:rsidRPr="001F4F7D">
        <w:rPr>
          <w:rFonts w:cstheme="minorBidi"/>
          <w:sz w:val="22"/>
          <w:szCs w:val="22"/>
        </w:rPr>
        <w:t xml:space="preserve"> of chlorine and the refinery will not accept it.  </w:t>
      </w:r>
      <w:r w:rsidR="002C0E0B" w:rsidRPr="001F4F7D">
        <w:rPr>
          <w:rFonts w:cstheme="minorBidi"/>
          <w:sz w:val="22"/>
          <w:szCs w:val="22"/>
        </w:rPr>
        <w:t xml:space="preserve">Another sample will be sent to the lab to confirm the contamination.  If it comes back with </w:t>
      </w:r>
      <w:r w:rsidR="00C6730C" w:rsidRPr="001F4F7D">
        <w:rPr>
          <w:rFonts w:cstheme="minorBidi"/>
          <w:sz w:val="22"/>
          <w:szCs w:val="22"/>
        </w:rPr>
        <w:t xml:space="preserve">chlorine contamination it will need to be treated as hazardous waste.  </w:t>
      </w:r>
      <w:r w:rsidR="00A3072C" w:rsidRPr="001F4F7D">
        <w:rPr>
          <w:rFonts w:cstheme="minorBidi"/>
          <w:sz w:val="22"/>
          <w:szCs w:val="22"/>
        </w:rPr>
        <w:t xml:space="preserve">Wittry had reached out to a commercial hazardous waste company for a cost quote </w:t>
      </w:r>
      <w:r w:rsidR="009670B5" w:rsidRPr="001F4F7D">
        <w:rPr>
          <w:rFonts w:cstheme="minorBidi"/>
          <w:sz w:val="22"/>
          <w:szCs w:val="22"/>
        </w:rPr>
        <w:t xml:space="preserve">to dispose </w:t>
      </w:r>
      <w:r w:rsidR="002418CE" w:rsidRPr="001F4F7D">
        <w:rPr>
          <w:rFonts w:cstheme="minorBidi"/>
          <w:sz w:val="22"/>
          <w:szCs w:val="22"/>
        </w:rPr>
        <w:t>of</w:t>
      </w:r>
      <w:r w:rsidR="009670B5" w:rsidRPr="001F4F7D">
        <w:rPr>
          <w:rFonts w:cstheme="minorBidi"/>
          <w:sz w:val="22"/>
          <w:szCs w:val="22"/>
        </w:rPr>
        <w:t xml:space="preserve"> </w:t>
      </w:r>
      <w:r w:rsidR="00BD08E4">
        <w:rPr>
          <w:rFonts w:cstheme="minorBidi"/>
          <w:sz w:val="22"/>
          <w:szCs w:val="22"/>
        </w:rPr>
        <w:t xml:space="preserve">it </w:t>
      </w:r>
      <w:r w:rsidR="00293EE2">
        <w:rPr>
          <w:rFonts w:cstheme="minorBidi"/>
          <w:sz w:val="22"/>
          <w:szCs w:val="22"/>
        </w:rPr>
        <w:t xml:space="preserve">as a </w:t>
      </w:r>
      <w:r w:rsidR="002418CE" w:rsidRPr="001F4F7D">
        <w:rPr>
          <w:rFonts w:cstheme="minorBidi"/>
          <w:sz w:val="22"/>
          <w:szCs w:val="22"/>
        </w:rPr>
        <w:t>hazardous</w:t>
      </w:r>
      <w:r w:rsidR="009670B5" w:rsidRPr="001F4F7D">
        <w:rPr>
          <w:rFonts w:cstheme="minorBidi"/>
          <w:sz w:val="22"/>
          <w:szCs w:val="22"/>
        </w:rPr>
        <w:t xml:space="preserve"> waste and it </w:t>
      </w:r>
      <w:r w:rsidR="000718D5" w:rsidRPr="001F4F7D">
        <w:rPr>
          <w:rFonts w:cstheme="minorBidi"/>
          <w:sz w:val="22"/>
          <w:szCs w:val="22"/>
        </w:rPr>
        <w:t>would</w:t>
      </w:r>
      <w:r w:rsidR="009670B5" w:rsidRPr="001F4F7D">
        <w:rPr>
          <w:rFonts w:cstheme="minorBidi"/>
          <w:sz w:val="22"/>
          <w:szCs w:val="22"/>
        </w:rPr>
        <w:t xml:space="preserve"> be in the range of $1,500 to $5,000.  </w:t>
      </w:r>
      <w:r w:rsidR="001867D8" w:rsidRPr="001F4F7D">
        <w:rPr>
          <w:rFonts w:cstheme="minorBidi"/>
          <w:sz w:val="22"/>
          <w:szCs w:val="22"/>
        </w:rPr>
        <w:t>Snyder moved and Johnson seconded to retest the oil and bring results to the July meeting.  Motion carried, all voting ay</w:t>
      </w:r>
      <w:r w:rsidR="004C5B18" w:rsidRPr="001F4F7D">
        <w:rPr>
          <w:rFonts w:cstheme="minorBidi"/>
          <w:sz w:val="22"/>
          <w:szCs w:val="22"/>
        </w:rPr>
        <w:t>e.</w:t>
      </w:r>
    </w:p>
    <w:p w14:paraId="3ECD9E22" w14:textId="3FEDD3AF" w:rsidR="004C5B18" w:rsidRDefault="004C5B18" w:rsidP="007302CF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 moved and Johnson seconded to accept the low bid for 15,000 gallons of propane for FY25.  Motion carried, all voting aye.</w:t>
      </w:r>
    </w:p>
    <w:p w14:paraId="153ADD7F" w14:textId="23F07173" w:rsidR="00991D71" w:rsidRDefault="00991D71" w:rsidP="00991D71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No further discussion will take place for the next year </w:t>
      </w:r>
      <w:r w:rsidR="001D05A0">
        <w:rPr>
          <w:rFonts w:cstheme="minorBidi"/>
          <w:sz w:val="22"/>
          <w:szCs w:val="22"/>
        </w:rPr>
        <w:t>about</w:t>
      </w:r>
      <w:r>
        <w:rPr>
          <w:rFonts w:cstheme="minorBidi"/>
          <w:sz w:val="22"/>
          <w:szCs w:val="22"/>
        </w:rPr>
        <w:t xml:space="preserve"> waste</w:t>
      </w:r>
      <w:r w:rsidR="00616DF1">
        <w:rPr>
          <w:rFonts w:cstheme="minorBidi"/>
          <w:sz w:val="22"/>
          <w:szCs w:val="22"/>
        </w:rPr>
        <w:t xml:space="preserve"> disposal</w:t>
      </w:r>
      <w:r>
        <w:rPr>
          <w:rFonts w:cstheme="minorBidi"/>
          <w:sz w:val="22"/>
          <w:szCs w:val="22"/>
        </w:rPr>
        <w:t xml:space="preserve"> from an interested party.</w:t>
      </w:r>
    </w:p>
    <w:p w14:paraId="53EC5F0D" w14:textId="5673A552" w:rsidR="00573FE9" w:rsidRDefault="00573FE9" w:rsidP="00991D71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Wittry provided a staffing update for the office, sorting lines and for hiring a landfill operator due to retirement.  </w:t>
      </w:r>
    </w:p>
    <w:p w14:paraId="3160CADF" w14:textId="2A364EAE" w:rsidR="00083D39" w:rsidRDefault="00083D39" w:rsidP="00991D71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Wittry provided information on the increased tonnage for this fiscal year due to the </w:t>
      </w:r>
      <w:r w:rsidR="002418CE">
        <w:rPr>
          <w:rFonts w:cstheme="minorBidi"/>
          <w:sz w:val="22"/>
          <w:szCs w:val="22"/>
        </w:rPr>
        <w:t>hailstorm</w:t>
      </w:r>
      <w:r>
        <w:rPr>
          <w:rFonts w:cstheme="minorBidi"/>
          <w:sz w:val="22"/>
          <w:szCs w:val="22"/>
        </w:rPr>
        <w:t xml:space="preserve"> in Carroll County last May.  </w:t>
      </w:r>
    </w:p>
    <w:p w14:paraId="5A664D83" w14:textId="44ADF4AE" w:rsidR="003F433F" w:rsidRDefault="00EA6141" w:rsidP="00991D71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amount of newspaper generated continues to decrease due to technology.</w:t>
      </w:r>
    </w:p>
    <w:p w14:paraId="22872F03" w14:textId="7E55D0AE" w:rsidR="00EA6141" w:rsidRDefault="00E95631" w:rsidP="00991D71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Executive Board was updated on projects that are work in process.</w:t>
      </w:r>
    </w:p>
    <w:p w14:paraId="7DB571D8" w14:textId="6B291476" w:rsidR="00E95631" w:rsidRDefault="00E95631" w:rsidP="00991D71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next Executive Board meeting will be Tuesday, July </w:t>
      </w:r>
      <w:r w:rsidR="00541C67">
        <w:rPr>
          <w:rFonts w:cstheme="minorBidi"/>
          <w:sz w:val="22"/>
          <w:szCs w:val="22"/>
        </w:rPr>
        <w:t xml:space="preserve">9, </w:t>
      </w:r>
      <w:r w:rsidR="002418CE">
        <w:rPr>
          <w:rFonts w:cstheme="minorBidi"/>
          <w:sz w:val="22"/>
          <w:szCs w:val="22"/>
        </w:rPr>
        <w:t>2024,</w:t>
      </w:r>
      <w:r w:rsidR="00541C67">
        <w:rPr>
          <w:rFonts w:cstheme="minorBidi"/>
          <w:sz w:val="22"/>
          <w:szCs w:val="22"/>
        </w:rPr>
        <w:t xml:space="preserve"> at 6:30 a.m. at the Recycling Center. </w:t>
      </w:r>
    </w:p>
    <w:p w14:paraId="6773B819" w14:textId="0E0552A9" w:rsidR="00541C67" w:rsidRPr="00991D71" w:rsidRDefault="00541C67" w:rsidP="00991D71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moved to adjourn the meeting at 7:32 a.m. </w:t>
      </w:r>
    </w:p>
    <w:p w14:paraId="67118D27" w14:textId="77777777" w:rsidR="00632268" w:rsidRDefault="00632268" w:rsidP="00632268">
      <w:pPr>
        <w:rPr>
          <w:rFonts w:cstheme="minorBidi"/>
          <w:sz w:val="22"/>
          <w:szCs w:val="22"/>
        </w:rPr>
      </w:pPr>
    </w:p>
    <w:p w14:paraId="32DB60AE" w14:textId="7BF57A98" w:rsidR="007460BD" w:rsidRDefault="001D05A0" w:rsidP="00632880">
      <w:p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</w:t>
      </w:r>
      <w:r w:rsidR="007460BD">
        <w:rPr>
          <w:rFonts w:cstheme="minorBidi"/>
          <w:sz w:val="22"/>
          <w:szCs w:val="22"/>
        </w:rPr>
        <w:t>espectfully submitted,</w:t>
      </w:r>
    </w:p>
    <w:p w14:paraId="1A0CC6CE" w14:textId="77777777" w:rsidR="00632268" w:rsidRDefault="00632268" w:rsidP="00632880">
      <w:pPr>
        <w:contextualSpacing/>
        <w:rPr>
          <w:rFonts w:cstheme="minorBidi"/>
          <w:sz w:val="22"/>
          <w:szCs w:val="22"/>
        </w:rPr>
      </w:pPr>
    </w:p>
    <w:p w14:paraId="71786AEA" w14:textId="77777777" w:rsidR="00981EE5" w:rsidRDefault="00981EE5" w:rsidP="00632880">
      <w:pPr>
        <w:contextualSpacing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632880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 w:rsidSect="00616D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90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34092">
    <w:abstractNumId w:val="0"/>
  </w:num>
  <w:num w:numId="2" w16cid:durableId="1213661822">
    <w:abstractNumId w:val="2"/>
  </w:num>
  <w:num w:numId="3" w16cid:durableId="108707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ABD"/>
    <w:rsid w:val="0000615C"/>
    <w:rsid w:val="00010B91"/>
    <w:rsid w:val="000146FA"/>
    <w:rsid w:val="00020969"/>
    <w:rsid w:val="00022B79"/>
    <w:rsid w:val="0002317C"/>
    <w:rsid w:val="00025A71"/>
    <w:rsid w:val="00026D2A"/>
    <w:rsid w:val="00027EBD"/>
    <w:rsid w:val="00037E64"/>
    <w:rsid w:val="00042B65"/>
    <w:rsid w:val="00042EDA"/>
    <w:rsid w:val="00054548"/>
    <w:rsid w:val="000614E0"/>
    <w:rsid w:val="0006245D"/>
    <w:rsid w:val="00063178"/>
    <w:rsid w:val="0006455A"/>
    <w:rsid w:val="000663B6"/>
    <w:rsid w:val="00070D4E"/>
    <w:rsid w:val="000718D5"/>
    <w:rsid w:val="0007374A"/>
    <w:rsid w:val="0007545D"/>
    <w:rsid w:val="00076010"/>
    <w:rsid w:val="00083D39"/>
    <w:rsid w:val="00084179"/>
    <w:rsid w:val="00084E69"/>
    <w:rsid w:val="000976E8"/>
    <w:rsid w:val="000A3194"/>
    <w:rsid w:val="000A482A"/>
    <w:rsid w:val="000B2FE8"/>
    <w:rsid w:val="000B33A8"/>
    <w:rsid w:val="000B7694"/>
    <w:rsid w:val="000C1789"/>
    <w:rsid w:val="000C31EF"/>
    <w:rsid w:val="000C5E32"/>
    <w:rsid w:val="000C5EEA"/>
    <w:rsid w:val="000C730D"/>
    <w:rsid w:val="000D06B4"/>
    <w:rsid w:val="000D4A95"/>
    <w:rsid w:val="000D4DFD"/>
    <w:rsid w:val="000D6E44"/>
    <w:rsid w:val="000E0F94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131D9"/>
    <w:rsid w:val="00125F89"/>
    <w:rsid w:val="00134581"/>
    <w:rsid w:val="001352B0"/>
    <w:rsid w:val="00137397"/>
    <w:rsid w:val="00140D07"/>
    <w:rsid w:val="00143E14"/>
    <w:rsid w:val="0014756B"/>
    <w:rsid w:val="0015031B"/>
    <w:rsid w:val="001557AA"/>
    <w:rsid w:val="00156D8A"/>
    <w:rsid w:val="00157F91"/>
    <w:rsid w:val="00164CA4"/>
    <w:rsid w:val="00165369"/>
    <w:rsid w:val="0016751A"/>
    <w:rsid w:val="00170350"/>
    <w:rsid w:val="00174917"/>
    <w:rsid w:val="00174EE5"/>
    <w:rsid w:val="00176382"/>
    <w:rsid w:val="0017723E"/>
    <w:rsid w:val="0018049A"/>
    <w:rsid w:val="001810E2"/>
    <w:rsid w:val="001867D8"/>
    <w:rsid w:val="00194847"/>
    <w:rsid w:val="001A2CFA"/>
    <w:rsid w:val="001A2FEC"/>
    <w:rsid w:val="001A3DA2"/>
    <w:rsid w:val="001A5AD9"/>
    <w:rsid w:val="001C30FD"/>
    <w:rsid w:val="001C324C"/>
    <w:rsid w:val="001C5801"/>
    <w:rsid w:val="001C6A7E"/>
    <w:rsid w:val="001C75CB"/>
    <w:rsid w:val="001D05A0"/>
    <w:rsid w:val="001D3EE9"/>
    <w:rsid w:val="001E5EDA"/>
    <w:rsid w:val="001E5FBC"/>
    <w:rsid w:val="001F0A55"/>
    <w:rsid w:val="001F3E51"/>
    <w:rsid w:val="001F4F7D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3349D"/>
    <w:rsid w:val="00235AFE"/>
    <w:rsid w:val="002402B6"/>
    <w:rsid w:val="00240CCF"/>
    <w:rsid w:val="002418CE"/>
    <w:rsid w:val="00255B9B"/>
    <w:rsid w:val="00257958"/>
    <w:rsid w:val="00262EEB"/>
    <w:rsid w:val="00264821"/>
    <w:rsid w:val="0026505A"/>
    <w:rsid w:val="00265E20"/>
    <w:rsid w:val="00273DB3"/>
    <w:rsid w:val="00281D97"/>
    <w:rsid w:val="002824A7"/>
    <w:rsid w:val="00285568"/>
    <w:rsid w:val="0028584B"/>
    <w:rsid w:val="00287E8B"/>
    <w:rsid w:val="00293EE2"/>
    <w:rsid w:val="002A0D73"/>
    <w:rsid w:val="002A4388"/>
    <w:rsid w:val="002A642E"/>
    <w:rsid w:val="002B1A80"/>
    <w:rsid w:val="002B5B0A"/>
    <w:rsid w:val="002B6EB4"/>
    <w:rsid w:val="002C0769"/>
    <w:rsid w:val="002C0E0B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E11E4"/>
    <w:rsid w:val="002F249A"/>
    <w:rsid w:val="002F2CA9"/>
    <w:rsid w:val="002F54C1"/>
    <w:rsid w:val="002F5E1C"/>
    <w:rsid w:val="003054B6"/>
    <w:rsid w:val="003130EE"/>
    <w:rsid w:val="00313C0D"/>
    <w:rsid w:val="003160A0"/>
    <w:rsid w:val="00323C74"/>
    <w:rsid w:val="003335D4"/>
    <w:rsid w:val="00333A21"/>
    <w:rsid w:val="00335947"/>
    <w:rsid w:val="00337673"/>
    <w:rsid w:val="00337CD5"/>
    <w:rsid w:val="003441E6"/>
    <w:rsid w:val="0034740F"/>
    <w:rsid w:val="003553EC"/>
    <w:rsid w:val="0036756D"/>
    <w:rsid w:val="00371CB1"/>
    <w:rsid w:val="0037280C"/>
    <w:rsid w:val="003767CA"/>
    <w:rsid w:val="00377924"/>
    <w:rsid w:val="0038429C"/>
    <w:rsid w:val="0038510F"/>
    <w:rsid w:val="0038622F"/>
    <w:rsid w:val="0038780B"/>
    <w:rsid w:val="00393A76"/>
    <w:rsid w:val="0039789A"/>
    <w:rsid w:val="003B16E7"/>
    <w:rsid w:val="003B6DA1"/>
    <w:rsid w:val="003C276D"/>
    <w:rsid w:val="003C2FF7"/>
    <w:rsid w:val="003C3B64"/>
    <w:rsid w:val="003C4482"/>
    <w:rsid w:val="003C4C89"/>
    <w:rsid w:val="003D5615"/>
    <w:rsid w:val="003D6244"/>
    <w:rsid w:val="003D70BC"/>
    <w:rsid w:val="003E3262"/>
    <w:rsid w:val="003E48CE"/>
    <w:rsid w:val="003E700A"/>
    <w:rsid w:val="003F0A67"/>
    <w:rsid w:val="003F1DFC"/>
    <w:rsid w:val="003F433F"/>
    <w:rsid w:val="004012EE"/>
    <w:rsid w:val="00422FB6"/>
    <w:rsid w:val="00423AEF"/>
    <w:rsid w:val="00423E6C"/>
    <w:rsid w:val="00424260"/>
    <w:rsid w:val="004259A7"/>
    <w:rsid w:val="004263D6"/>
    <w:rsid w:val="004315CD"/>
    <w:rsid w:val="00432317"/>
    <w:rsid w:val="00436F85"/>
    <w:rsid w:val="0044151E"/>
    <w:rsid w:val="004421D4"/>
    <w:rsid w:val="004424AE"/>
    <w:rsid w:val="0044688E"/>
    <w:rsid w:val="00451CA5"/>
    <w:rsid w:val="00453568"/>
    <w:rsid w:val="00453E6F"/>
    <w:rsid w:val="00454915"/>
    <w:rsid w:val="00454FA6"/>
    <w:rsid w:val="0046188D"/>
    <w:rsid w:val="0047665B"/>
    <w:rsid w:val="00480CAB"/>
    <w:rsid w:val="00483C63"/>
    <w:rsid w:val="004858F1"/>
    <w:rsid w:val="00487ACD"/>
    <w:rsid w:val="00490A4C"/>
    <w:rsid w:val="0049306A"/>
    <w:rsid w:val="00493FC4"/>
    <w:rsid w:val="00495796"/>
    <w:rsid w:val="004A2C04"/>
    <w:rsid w:val="004A4158"/>
    <w:rsid w:val="004A4398"/>
    <w:rsid w:val="004A5D6E"/>
    <w:rsid w:val="004B1CE6"/>
    <w:rsid w:val="004B3B98"/>
    <w:rsid w:val="004B3F02"/>
    <w:rsid w:val="004C0967"/>
    <w:rsid w:val="004C16FC"/>
    <w:rsid w:val="004C1E70"/>
    <w:rsid w:val="004C2433"/>
    <w:rsid w:val="004C37B2"/>
    <w:rsid w:val="004C40C6"/>
    <w:rsid w:val="004C5B18"/>
    <w:rsid w:val="004C6783"/>
    <w:rsid w:val="004D0FAE"/>
    <w:rsid w:val="004D3556"/>
    <w:rsid w:val="004D37C8"/>
    <w:rsid w:val="004D501F"/>
    <w:rsid w:val="004E0F9F"/>
    <w:rsid w:val="004E1BCE"/>
    <w:rsid w:val="004E40A2"/>
    <w:rsid w:val="004E518B"/>
    <w:rsid w:val="004E5212"/>
    <w:rsid w:val="004E5430"/>
    <w:rsid w:val="004E5AFD"/>
    <w:rsid w:val="004F30DA"/>
    <w:rsid w:val="0050387C"/>
    <w:rsid w:val="00503BD8"/>
    <w:rsid w:val="0050679E"/>
    <w:rsid w:val="005071B2"/>
    <w:rsid w:val="00513ABD"/>
    <w:rsid w:val="0051501E"/>
    <w:rsid w:val="00520B38"/>
    <w:rsid w:val="00520C1D"/>
    <w:rsid w:val="00523A7C"/>
    <w:rsid w:val="00531CC9"/>
    <w:rsid w:val="00532E90"/>
    <w:rsid w:val="0053330F"/>
    <w:rsid w:val="00534C0A"/>
    <w:rsid w:val="0054041B"/>
    <w:rsid w:val="005414FB"/>
    <w:rsid w:val="00541C67"/>
    <w:rsid w:val="00542D6F"/>
    <w:rsid w:val="00544A4C"/>
    <w:rsid w:val="00547748"/>
    <w:rsid w:val="00552D18"/>
    <w:rsid w:val="005543B3"/>
    <w:rsid w:val="00561BBE"/>
    <w:rsid w:val="00564179"/>
    <w:rsid w:val="00565196"/>
    <w:rsid w:val="00566883"/>
    <w:rsid w:val="00571974"/>
    <w:rsid w:val="00573F67"/>
    <w:rsid w:val="00573FE9"/>
    <w:rsid w:val="00574247"/>
    <w:rsid w:val="005779F1"/>
    <w:rsid w:val="00580226"/>
    <w:rsid w:val="00582F30"/>
    <w:rsid w:val="005831B5"/>
    <w:rsid w:val="005851E7"/>
    <w:rsid w:val="00587DB1"/>
    <w:rsid w:val="005920E5"/>
    <w:rsid w:val="005A11C1"/>
    <w:rsid w:val="005A2C0C"/>
    <w:rsid w:val="005A3BEF"/>
    <w:rsid w:val="005A4E71"/>
    <w:rsid w:val="005B78D6"/>
    <w:rsid w:val="005C258C"/>
    <w:rsid w:val="005D1992"/>
    <w:rsid w:val="005D3B25"/>
    <w:rsid w:val="005D63A4"/>
    <w:rsid w:val="005E045A"/>
    <w:rsid w:val="005E1CF1"/>
    <w:rsid w:val="005E29AE"/>
    <w:rsid w:val="005E469C"/>
    <w:rsid w:val="005E5994"/>
    <w:rsid w:val="005F23F8"/>
    <w:rsid w:val="005F3349"/>
    <w:rsid w:val="0060520F"/>
    <w:rsid w:val="00613F60"/>
    <w:rsid w:val="00616DF1"/>
    <w:rsid w:val="006226A8"/>
    <w:rsid w:val="006239D3"/>
    <w:rsid w:val="00624541"/>
    <w:rsid w:val="00624E05"/>
    <w:rsid w:val="00625FD9"/>
    <w:rsid w:val="0063162E"/>
    <w:rsid w:val="00632268"/>
    <w:rsid w:val="00632880"/>
    <w:rsid w:val="00634E3D"/>
    <w:rsid w:val="00635F2D"/>
    <w:rsid w:val="00637B96"/>
    <w:rsid w:val="0064313E"/>
    <w:rsid w:val="00643927"/>
    <w:rsid w:val="00644BD2"/>
    <w:rsid w:val="006475E8"/>
    <w:rsid w:val="00652FD3"/>
    <w:rsid w:val="0065355B"/>
    <w:rsid w:val="00655544"/>
    <w:rsid w:val="00657685"/>
    <w:rsid w:val="006615BA"/>
    <w:rsid w:val="0066458A"/>
    <w:rsid w:val="006651A4"/>
    <w:rsid w:val="00667EE3"/>
    <w:rsid w:val="00677E61"/>
    <w:rsid w:val="0068774D"/>
    <w:rsid w:val="00690950"/>
    <w:rsid w:val="00692EC9"/>
    <w:rsid w:val="00697610"/>
    <w:rsid w:val="00697664"/>
    <w:rsid w:val="006A26D3"/>
    <w:rsid w:val="006A3C1B"/>
    <w:rsid w:val="006B0F6A"/>
    <w:rsid w:val="006B233D"/>
    <w:rsid w:val="006B5F72"/>
    <w:rsid w:val="006B77E0"/>
    <w:rsid w:val="006C1E71"/>
    <w:rsid w:val="006C3605"/>
    <w:rsid w:val="006C7723"/>
    <w:rsid w:val="006D24C4"/>
    <w:rsid w:val="006D3B7E"/>
    <w:rsid w:val="006D5518"/>
    <w:rsid w:val="006E53D4"/>
    <w:rsid w:val="006F1D35"/>
    <w:rsid w:val="006F43D6"/>
    <w:rsid w:val="0070194D"/>
    <w:rsid w:val="0070226C"/>
    <w:rsid w:val="00710AAE"/>
    <w:rsid w:val="00712A2D"/>
    <w:rsid w:val="00723DFA"/>
    <w:rsid w:val="007240FD"/>
    <w:rsid w:val="00726446"/>
    <w:rsid w:val="007302CF"/>
    <w:rsid w:val="007339FC"/>
    <w:rsid w:val="00736DCD"/>
    <w:rsid w:val="00740EA0"/>
    <w:rsid w:val="007431B6"/>
    <w:rsid w:val="007460BD"/>
    <w:rsid w:val="00754286"/>
    <w:rsid w:val="00754CAC"/>
    <w:rsid w:val="007559FE"/>
    <w:rsid w:val="00764A4C"/>
    <w:rsid w:val="0076510E"/>
    <w:rsid w:val="0078078D"/>
    <w:rsid w:val="00783B4B"/>
    <w:rsid w:val="00784725"/>
    <w:rsid w:val="007874A4"/>
    <w:rsid w:val="00790155"/>
    <w:rsid w:val="007A035E"/>
    <w:rsid w:val="007A2284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E152E"/>
    <w:rsid w:val="007E1C50"/>
    <w:rsid w:val="007E2E1C"/>
    <w:rsid w:val="007E3C3A"/>
    <w:rsid w:val="007F0698"/>
    <w:rsid w:val="007F0782"/>
    <w:rsid w:val="007F303D"/>
    <w:rsid w:val="007F4406"/>
    <w:rsid w:val="007F5930"/>
    <w:rsid w:val="00803831"/>
    <w:rsid w:val="0080500F"/>
    <w:rsid w:val="00805430"/>
    <w:rsid w:val="0080592B"/>
    <w:rsid w:val="00806D24"/>
    <w:rsid w:val="0080724B"/>
    <w:rsid w:val="0081112D"/>
    <w:rsid w:val="00824D47"/>
    <w:rsid w:val="00831040"/>
    <w:rsid w:val="008314B6"/>
    <w:rsid w:val="0083290B"/>
    <w:rsid w:val="00832A26"/>
    <w:rsid w:val="00833BEE"/>
    <w:rsid w:val="008360D4"/>
    <w:rsid w:val="00840F73"/>
    <w:rsid w:val="00842215"/>
    <w:rsid w:val="00843BE8"/>
    <w:rsid w:val="00846433"/>
    <w:rsid w:val="008551AE"/>
    <w:rsid w:val="00857003"/>
    <w:rsid w:val="008661EA"/>
    <w:rsid w:val="008738E2"/>
    <w:rsid w:val="00873D9E"/>
    <w:rsid w:val="00874A8E"/>
    <w:rsid w:val="0088672B"/>
    <w:rsid w:val="00887439"/>
    <w:rsid w:val="008949F7"/>
    <w:rsid w:val="00894BE1"/>
    <w:rsid w:val="008950BB"/>
    <w:rsid w:val="008B14F8"/>
    <w:rsid w:val="008B5409"/>
    <w:rsid w:val="008B746A"/>
    <w:rsid w:val="008C01E8"/>
    <w:rsid w:val="008C2EE7"/>
    <w:rsid w:val="008C5567"/>
    <w:rsid w:val="008D387A"/>
    <w:rsid w:val="008D3CAB"/>
    <w:rsid w:val="008D59C2"/>
    <w:rsid w:val="008D6EB2"/>
    <w:rsid w:val="008F1BF0"/>
    <w:rsid w:val="00900742"/>
    <w:rsid w:val="00901982"/>
    <w:rsid w:val="009043BD"/>
    <w:rsid w:val="00904675"/>
    <w:rsid w:val="0090684C"/>
    <w:rsid w:val="00923A3B"/>
    <w:rsid w:val="00924D0C"/>
    <w:rsid w:val="0092538C"/>
    <w:rsid w:val="00932275"/>
    <w:rsid w:val="00952873"/>
    <w:rsid w:val="00956C21"/>
    <w:rsid w:val="00956D1B"/>
    <w:rsid w:val="009614B8"/>
    <w:rsid w:val="009642B0"/>
    <w:rsid w:val="00964DCB"/>
    <w:rsid w:val="009670B5"/>
    <w:rsid w:val="009739FA"/>
    <w:rsid w:val="00977683"/>
    <w:rsid w:val="009808EB"/>
    <w:rsid w:val="00981EE5"/>
    <w:rsid w:val="009846B9"/>
    <w:rsid w:val="00991D71"/>
    <w:rsid w:val="009B548E"/>
    <w:rsid w:val="009D4221"/>
    <w:rsid w:val="009D4511"/>
    <w:rsid w:val="009E1F37"/>
    <w:rsid w:val="009E2A0D"/>
    <w:rsid w:val="009E3812"/>
    <w:rsid w:val="009E46DA"/>
    <w:rsid w:val="00A071B4"/>
    <w:rsid w:val="00A1287C"/>
    <w:rsid w:val="00A20184"/>
    <w:rsid w:val="00A235B9"/>
    <w:rsid w:val="00A251F8"/>
    <w:rsid w:val="00A302FF"/>
    <w:rsid w:val="00A3072C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5E74"/>
    <w:rsid w:val="00A76610"/>
    <w:rsid w:val="00A833AF"/>
    <w:rsid w:val="00A86EB4"/>
    <w:rsid w:val="00A87A79"/>
    <w:rsid w:val="00A942BB"/>
    <w:rsid w:val="00AA0A62"/>
    <w:rsid w:val="00AA3E24"/>
    <w:rsid w:val="00AA4E75"/>
    <w:rsid w:val="00AA565A"/>
    <w:rsid w:val="00AA7554"/>
    <w:rsid w:val="00AB560A"/>
    <w:rsid w:val="00AB6C30"/>
    <w:rsid w:val="00AB78F5"/>
    <w:rsid w:val="00AC7C09"/>
    <w:rsid w:val="00AD116E"/>
    <w:rsid w:val="00AD1AF1"/>
    <w:rsid w:val="00AD6D0D"/>
    <w:rsid w:val="00AE2476"/>
    <w:rsid w:val="00AE4983"/>
    <w:rsid w:val="00AE4991"/>
    <w:rsid w:val="00AE5A69"/>
    <w:rsid w:val="00AE5FE0"/>
    <w:rsid w:val="00AE7906"/>
    <w:rsid w:val="00B00F36"/>
    <w:rsid w:val="00B01D6D"/>
    <w:rsid w:val="00B0423E"/>
    <w:rsid w:val="00B04D28"/>
    <w:rsid w:val="00B06DAE"/>
    <w:rsid w:val="00B12BCF"/>
    <w:rsid w:val="00B12F02"/>
    <w:rsid w:val="00B14EEF"/>
    <w:rsid w:val="00B15A8D"/>
    <w:rsid w:val="00B21B53"/>
    <w:rsid w:val="00B24A54"/>
    <w:rsid w:val="00B321C7"/>
    <w:rsid w:val="00B37AC2"/>
    <w:rsid w:val="00B42118"/>
    <w:rsid w:val="00B43ABC"/>
    <w:rsid w:val="00B44237"/>
    <w:rsid w:val="00B53B95"/>
    <w:rsid w:val="00B558A8"/>
    <w:rsid w:val="00B64FC1"/>
    <w:rsid w:val="00B6652D"/>
    <w:rsid w:val="00B6676D"/>
    <w:rsid w:val="00B67A0B"/>
    <w:rsid w:val="00B72D46"/>
    <w:rsid w:val="00B7314D"/>
    <w:rsid w:val="00B76996"/>
    <w:rsid w:val="00B83EE3"/>
    <w:rsid w:val="00B915D1"/>
    <w:rsid w:val="00B94C35"/>
    <w:rsid w:val="00B97FA2"/>
    <w:rsid w:val="00BA7C0C"/>
    <w:rsid w:val="00BB00AB"/>
    <w:rsid w:val="00BB1063"/>
    <w:rsid w:val="00BC0407"/>
    <w:rsid w:val="00BC521C"/>
    <w:rsid w:val="00BD08E4"/>
    <w:rsid w:val="00BD46A7"/>
    <w:rsid w:val="00BD6329"/>
    <w:rsid w:val="00BE5CED"/>
    <w:rsid w:val="00BE67C2"/>
    <w:rsid w:val="00BE731D"/>
    <w:rsid w:val="00BE77DB"/>
    <w:rsid w:val="00BF182C"/>
    <w:rsid w:val="00BF5254"/>
    <w:rsid w:val="00BF5422"/>
    <w:rsid w:val="00C0438D"/>
    <w:rsid w:val="00C21EC1"/>
    <w:rsid w:val="00C23F9B"/>
    <w:rsid w:val="00C25496"/>
    <w:rsid w:val="00C35069"/>
    <w:rsid w:val="00C35FF1"/>
    <w:rsid w:val="00C3796D"/>
    <w:rsid w:val="00C43668"/>
    <w:rsid w:val="00C50E6E"/>
    <w:rsid w:val="00C51D17"/>
    <w:rsid w:val="00C533A0"/>
    <w:rsid w:val="00C55E3B"/>
    <w:rsid w:val="00C6730C"/>
    <w:rsid w:val="00C713FA"/>
    <w:rsid w:val="00C76524"/>
    <w:rsid w:val="00C82133"/>
    <w:rsid w:val="00C841BD"/>
    <w:rsid w:val="00C93035"/>
    <w:rsid w:val="00C94288"/>
    <w:rsid w:val="00CA15B8"/>
    <w:rsid w:val="00CA3CF6"/>
    <w:rsid w:val="00CB5B01"/>
    <w:rsid w:val="00CB67E8"/>
    <w:rsid w:val="00CB76A5"/>
    <w:rsid w:val="00CC0C29"/>
    <w:rsid w:val="00CC568A"/>
    <w:rsid w:val="00CD0E6F"/>
    <w:rsid w:val="00CD2261"/>
    <w:rsid w:val="00CD747A"/>
    <w:rsid w:val="00CE4E36"/>
    <w:rsid w:val="00CE571B"/>
    <w:rsid w:val="00CE69F7"/>
    <w:rsid w:val="00CF04C2"/>
    <w:rsid w:val="00CF1DDF"/>
    <w:rsid w:val="00CF1F74"/>
    <w:rsid w:val="00CF38C3"/>
    <w:rsid w:val="00CF424E"/>
    <w:rsid w:val="00CF4596"/>
    <w:rsid w:val="00CF6570"/>
    <w:rsid w:val="00D02B0E"/>
    <w:rsid w:val="00D044A0"/>
    <w:rsid w:val="00D075C2"/>
    <w:rsid w:val="00D11ED8"/>
    <w:rsid w:val="00D16395"/>
    <w:rsid w:val="00D1664C"/>
    <w:rsid w:val="00D21F17"/>
    <w:rsid w:val="00D332FA"/>
    <w:rsid w:val="00D47515"/>
    <w:rsid w:val="00D47F69"/>
    <w:rsid w:val="00D52856"/>
    <w:rsid w:val="00D53215"/>
    <w:rsid w:val="00D54193"/>
    <w:rsid w:val="00D57F7D"/>
    <w:rsid w:val="00D63F4E"/>
    <w:rsid w:val="00D650A9"/>
    <w:rsid w:val="00D85C37"/>
    <w:rsid w:val="00D86FA8"/>
    <w:rsid w:val="00D91B5C"/>
    <w:rsid w:val="00D922EA"/>
    <w:rsid w:val="00DA333B"/>
    <w:rsid w:val="00DB1DD0"/>
    <w:rsid w:val="00DB41EE"/>
    <w:rsid w:val="00DC04BC"/>
    <w:rsid w:val="00DC0519"/>
    <w:rsid w:val="00DC2479"/>
    <w:rsid w:val="00DC3D7D"/>
    <w:rsid w:val="00DC425F"/>
    <w:rsid w:val="00DD6008"/>
    <w:rsid w:val="00DF02DA"/>
    <w:rsid w:val="00DF0D51"/>
    <w:rsid w:val="00DF16EC"/>
    <w:rsid w:val="00DF2141"/>
    <w:rsid w:val="00DF609C"/>
    <w:rsid w:val="00E01AE8"/>
    <w:rsid w:val="00E073DF"/>
    <w:rsid w:val="00E22AAB"/>
    <w:rsid w:val="00E24ED6"/>
    <w:rsid w:val="00E255C6"/>
    <w:rsid w:val="00E264B1"/>
    <w:rsid w:val="00E3229C"/>
    <w:rsid w:val="00E35721"/>
    <w:rsid w:val="00E41528"/>
    <w:rsid w:val="00E537AB"/>
    <w:rsid w:val="00E63FD7"/>
    <w:rsid w:val="00E64566"/>
    <w:rsid w:val="00E67FAC"/>
    <w:rsid w:val="00E70591"/>
    <w:rsid w:val="00E73B16"/>
    <w:rsid w:val="00E740F7"/>
    <w:rsid w:val="00E75420"/>
    <w:rsid w:val="00E76E0E"/>
    <w:rsid w:val="00E900DB"/>
    <w:rsid w:val="00E944AF"/>
    <w:rsid w:val="00E95631"/>
    <w:rsid w:val="00E973B3"/>
    <w:rsid w:val="00EA280D"/>
    <w:rsid w:val="00EA6141"/>
    <w:rsid w:val="00EB15B7"/>
    <w:rsid w:val="00EB7D11"/>
    <w:rsid w:val="00EC104A"/>
    <w:rsid w:val="00EC4BF5"/>
    <w:rsid w:val="00EC6ABD"/>
    <w:rsid w:val="00ED5A8E"/>
    <w:rsid w:val="00EE5AD1"/>
    <w:rsid w:val="00EF1E9B"/>
    <w:rsid w:val="00F05816"/>
    <w:rsid w:val="00F07F68"/>
    <w:rsid w:val="00F10E97"/>
    <w:rsid w:val="00F12E49"/>
    <w:rsid w:val="00F1354D"/>
    <w:rsid w:val="00F20A82"/>
    <w:rsid w:val="00F24A73"/>
    <w:rsid w:val="00F25047"/>
    <w:rsid w:val="00F30664"/>
    <w:rsid w:val="00F3360B"/>
    <w:rsid w:val="00F36CBB"/>
    <w:rsid w:val="00F37E2B"/>
    <w:rsid w:val="00F41839"/>
    <w:rsid w:val="00F4216B"/>
    <w:rsid w:val="00F42684"/>
    <w:rsid w:val="00F43949"/>
    <w:rsid w:val="00F50FEC"/>
    <w:rsid w:val="00F5606E"/>
    <w:rsid w:val="00F616CC"/>
    <w:rsid w:val="00F61BD6"/>
    <w:rsid w:val="00F629A4"/>
    <w:rsid w:val="00F64915"/>
    <w:rsid w:val="00F659AC"/>
    <w:rsid w:val="00F73F0E"/>
    <w:rsid w:val="00F74BDA"/>
    <w:rsid w:val="00F751B9"/>
    <w:rsid w:val="00F817FE"/>
    <w:rsid w:val="00F82B7E"/>
    <w:rsid w:val="00F85A04"/>
    <w:rsid w:val="00F87594"/>
    <w:rsid w:val="00F9035A"/>
    <w:rsid w:val="00F91763"/>
    <w:rsid w:val="00FA6CFE"/>
    <w:rsid w:val="00FA7568"/>
    <w:rsid w:val="00FA7CA6"/>
    <w:rsid w:val="00FB0A76"/>
    <w:rsid w:val="00FB65F1"/>
    <w:rsid w:val="00FB7022"/>
    <w:rsid w:val="00FC09BD"/>
    <w:rsid w:val="00FC18A6"/>
    <w:rsid w:val="00FC583E"/>
    <w:rsid w:val="00FC589B"/>
    <w:rsid w:val="00FD0D32"/>
    <w:rsid w:val="00FD11C8"/>
    <w:rsid w:val="00FD357A"/>
    <w:rsid w:val="00FD6EB4"/>
    <w:rsid w:val="00FE5F89"/>
    <w:rsid w:val="00FE64AE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docId w15:val="{66D2E3A8-043D-45E6-ABCD-6C67A97B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6" ma:contentTypeDescription="Create a new document." ma:contentTypeScope="" ma:versionID="bc7db6df53491d7facae4f72c78e259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baa6ce2230cdd2ab7e3fa47c3f1b96e8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6E23-6A04-4D36-BA56-FA41597BCC8B}">
  <ds:schemaRefs>
    <ds:schemaRef ds:uri="http://schemas.microsoft.com/office/2006/documentManagement/types"/>
    <ds:schemaRef ds:uri="9a8a1c5b-48b4-4617-884d-3f8790672f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CAE173-1B82-4A1B-ABD9-D091CE44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F27C9-AB64-41AC-A4A9-7BCD50D6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Wittry</dc:creator>
  <cp:lastModifiedBy>Mary Wittry</cp:lastModifiedBy>
  <cp:revision>45</cp:revision>
  <cp:lastPrinted>2024-06-11T18:52:00Z</cp:lastPrinted>
  <dcterms:created xsi:type="dcterms:W3CDTF">2024-06-11T18:01:00Z</dcterms:created>
  <dcterms:modified xsi:type="dcterms:W3CDTF">2024-06-11T19:02:00Z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