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BC2D" w14:textId="66CFBDA0" w:rsidR="00AA3DBD" w:rsidRPr="00AA3DBD" w:rsidRDefault="005D2752" w:rsidP="00707300">
      <w:pPr>
        <w:rPr>
          <w:sz w:val="32"/>
          <w:szCs w:val="32"/>
        </w:rPr>
      </w:pPr>
      <w:r w:rsidRPr="00115C7B">
        <w:rPr>
          <w:sz w:val="32"/>
          <w:szCs w:val="32"/>
        </w:rPr>
        <w:t>CARROLL COUNTY SOLID WASTE MANAGEMENT COMMISSION EXECUTIVE BOARD MEETING-UNOFFICIAL MINUTES</w:t>
      </w:r>
    </w:p>
    <w:p w14:paraId="16E6492B" w14:textId="77777777" w:rsidR="005D2752" w:rsidRDefault="005D2752" w:rsidP="00707300"/>
    <w:p w14:paraId="1B91B8A3" w14:textId="1125257E" w:rsidR="005D2752" w:rsidRDefault="004A6889" w:rsidP="00707300">
      <w:r>
        <w:t>June 14, 2022</w:t>
      </w:r>
    </w:p>
    <w:p w14:paraId="54FEBA4E" w14:textId="5DF070D0" w:rsidR="00F51917" w:rsidRPr="00115C7B" w:rsidRDefault="00F51917" w:rsidP="00707300">
      <w:r>
        <w:t>Unofficial Minutes</w:t>
      </w:r>
    </w:p>
    <w:p w14:paraId="4064F9AA" w14:textId="77777777" w:rsidR="005D2752" w:rsidRPr="00115C7B" w:rsidRDefault="005D2752" w:rsidP="00707300"/>
    <w:p w14:paraId="7CCACE4A" w14:textId="51A9514F" w:rsidR="005D2752" w:rsidRDefault="005D2752" w:rsidP="00707300">
      <w:pPr>
        <w:pStyle w:val="ListParagraph"/>
        <w:numPr>
          <w:ilvl w:val="0"/>
          <w:numId w:val="2"/>
        </w:numPr>
        <w:ind w:left="360"/>
      </w:pPr>
      <w:r w:rsidRPr="00115C7B">
        <w:t>The meeting was called to order at 6:3</w:t>
      </w:r>
      <w:r w:rsidR="008E01FF">
        <w:t>2</w:t>
      </w:r>
      <w:r w:rsidRPr="00115C7B">
        <w:t xml:space="preserve"> a.m. by </w:t>
      </w:r>
      <w:r w:rsidR="00326CFC">
        <w:t xml:space="preserve">Chair </w:t>
      </w:r>
      <w:r w:rsidR="00324AFF">
        <w:t xml:space="preserve">Jeff Anthofer, Mayor of Coon Rapids.  Others present were </w:t>
      </w:r>
      <w:r w:rsidR="003E0B48">
        <w:t xml:space="preserve">Dan Snyder, Mayor of </w:t>
      </w:r>
      <w:r w:rsidR="006D3831">
        <w:t>Breda;</w:t>
      </w:r>
      <w:r w:rsidR="00324AFF">
        <w:t xml:space="preserve"> </w:t>
      </w:r>
      <w:r w:rsidRPr="00115C7B">
        <w:t xml:space="preserve">Scott Johnson, Carroll County Board of Supervisor; </w:t>
      </w:r>
      <w:r w:rsidR="00F935C0">
        <w:t xml:space="preserve">Harvey Dales, City of </w:t>
      </w:r>
      <w:r w:rsidR="002D65D1">
        <w:t>Manning; Mark</w:t>
      </w:r>
      <w:r w:rsidR="00326CFC">
        <w:t xml:space="preserve"> Beardmore, Mayor of </w:t>
      </w:r>
      <w:r w:rsidR="002D65D1">
        <w:t xml:space="preserve">Carroll; </w:t>
      </w:r>
      <w:r w:rsidR="004A6889">
        <w:t xml:space="preserve">Gina Wilming and Nate Klett, Foth Infrastructure and Environment, LLC; </w:t>
      </w:r>
      <w:r w:rsidR="002D65D1">
        <w:t>Mary</w:t>
      </w:r>
      <w:r w:rsidRPr="00115C7B">
        <w:t xml:space="preserve"> Wittry, Director</w:t>
      </w:r>
      <w:r w:rsidR="003E0B48">
        <w:t xml:space="preserve"> and </w:t>
      </w:r>
      <w:r w:rsidR="002C3DA7">
        <w:t>Cathy Toms, Office Manager</w:t>
      </w:r>
      <w:r w:rsidR="00934A8D">
        <w:t xml:space="preserve">.  </w:t>
      </w:r>
    </w:p>
    <w:p w14:paraId="1AA70CDE" w14:textId="40D1EB17" w:rsidR="005D2E3E" w:rsidRPr="00115C7B" w:rsidRDefault="002D65D1" w:rsidP="00707300">
      <w:pPr>
        <w:pStyle w:val="ListParagraph"/>
        <w:numPr>
          <w:ilvl w:val="0"/>
          <w:numId w:val="2"/>
        </w:numPr>
        <w:ind w:left="360"/>
      </w:pPr>
      <w:r>
        <w:t xml:space="preserve">Dales </w:t>
      </w:r>
      <w:r w:rsidRPr="00115C7B">
        <w:t>moved</w:t>
      </w:r>
      <w:r w:rsidR="005D2752" w:rsidRPr="00115C7B">
        <w:t xml:space="preserve"> and </w:t>
      </w:r>
      <w:r w:rsidR="0003044A">
        <w:t>Johnson</w:t>
      </w:r>
      <w:r w:rsidR="00C91091">
        <w:t xml:space="preserve"> </w:t>
      </w:r>
      <w:r w:rsidR="005D2752" w:rsidRPr="00115C7B">
        <w:t xml:space="preserve">seconded to approve the agenda </w:t>
      </w:r>
      <w:r w:rsidR="00981C64">
        <w:t xml:space="preserve">as presented.  </w:t>
      </w:r>
      <w:r w:rsidR="005D2752" w:rsidRPr="00115C7B">
        <w:t>Motion carried, all voting aye</w:t>
      </w:r>
      <w:r w:rsidR="005D2E3E">
        <w:t>.</w:t>
      </w:r>
    </w:p>
    <w:p w14:paraId="6B3371D7" w14:textId="32EA78C5" w:rsidR="005D2752" w:rsidRPr="00115C7B" w:rsidRDefault="0003044A" w:rsidP="00707300">
      <w:pPr>
        <w:pStyle w:val="ListParagraph"/>
        <w:numPr>
          <w:ilvl w:val="0"/>
          <w:numId w:val="2"/>
        </w:numPr>
        <w:ind w:left="360"/>
      </w:pPr>
      <w:r>
        <w:t>Beardmore</w:t>
      </w:r>
      <w:r w:rsidR="00326CFC">
        <w:t xml:space="preserve"> </w:t>
      </w:r>
      <w:r w:rsidR="005D2752" w:rsidRPr="00115C7B">
        <w:t xml:space="preserve">moved and </w:t>
      </w:r>
      <w:r>
        <w:t>Snyder</w:t>
      </w:r>
      <w:r w:rsidR="005D2752" w:rsidRPr="00115C7B">
        <w:t xml:space="preserve"> seconded</w:t>
      </w:r>
      <w:r w:rsidR="00C15726" w:rsidRPr="00115C7B">
        <w:t xml:space="preserve"> to approve</w:t>
      </w:r>
      <w:r w:rsidR="005D2752" w:rsidRPr="00115C7B">
        <w:t xml:space="preserve"> the minutes of </w:t>
      </w:r>
      <w:r w:rsidR="006E55B5">
        <w:t xml:space="preserve">the </w:t>
      </w:r>
      <w:r>
        <w:t>May 10</w:t>
      </w:r>
      <w:r w:rsidR="006E55B5">
        <w:t xml:space="preserve">, 2022 </w:t>
      </w:r>
      <w:r w:rsidR="005D2752" w:rsidRPr="00115C7B">
        <w:t>meeting</w:t>
      </w:r>
      <w:r w:rsidR="001F5FEB">
        <w:t xml:space="preserve"> </w:t>
      </w:r>
      <w:r w:rsidR="005D2752" w:rsidRPr="00115C7B">
        <w:t>as presented.  Motion carried, all voting aye.</w:t>
      </w:r>
    </w:p>
    <w:p w14:paraId="2FA33DBE" w14:textId="38B3893E" w:rsidR="0038637F" w:rsidRDefault="005D2752" w:rsidP="00707300">
      <w:pPr>
        <w:pStyle w:val="ListParagraph"/>
        <w:numPr>
          <w:ilvl w:val="0"/>
          <w:numId w:val="2"/>
        </w:numPr>
        <w:ind w:left="360"/>
      </w:pPr>
      <w:r w:rsidRPr="00115C7B">
        <w:t>Dales reviewed the bills</w:t>
      </w:r>
      <w:r w:rsidR="00C15726" w:rsidRPr="00115C7B">
        <w:t xml:space="preserve"> payable</w:t>
      </w:r>
      <w:r w:rsidR="00C94DE6">
        <w:t xml:space="preserve"> </w:t>
      </w:r>
      <w:r w:rsidR="00C15726" w:rsidRPr="00115C7B">
        <w:t xml:space="preserve">-see attached.  </w:t>
      </w:r>
      <w:r w:rsidR="00707300">
        <w:t xml:space="preserve">Dales moved and </w:t>
      </w:r>
      <w:r w:rsidR="0003044A">
        <w:t>Snyder</w:t>
      </w:r>
      <w:r w:rsidR="00190064">
        <w:t xml:space="preserve"> </w:t>
      </w:r>
      <w:r w:rsidR="0038637F" w:rsidRPr="00115C7B">
        <w:t>seconded</w:t>
      </w:r>
      <w:r w:rsidR="00835E07">
        <w:t xml:space="preserve"> </w:t>
      </w:r>
      <w:r w:rsidR="00ED5DBF">
        <w:t>to</w:t>
      </w:r>
      <w:r w:rsidR="00835E07">
        <w:t xml:space="preserve"> </w:t>
      </w:r>
      <w:r w:rsidR="001F7685">
        <w:t xml:space="preserve">approve the </w:t>
      </w:r>
      <w:r w:rsidR="00835E07">
        <w:t>bills as presented</w:t>
      </w:r>
      <w:r w:rsidR="0038637F" w:rsidRPr="00115C7B">
        <w:t>.  Motion carried, all voting aye.</w:t>
      </w:r>
    </w:p>
    <w:p w14:paraId="19CA1FC8" w14:textId="74BDD863" w:rsidR="00CB03E0" w:rsidRDefault="00CB03E0" w:rsidP="00707300">
      <w:pPr>
        <w:pStyle w:val="ListParagraph"/>
        <w:numPr>
          <w:ilvl w:val="0"/>
          <w:numId w:val="2"/>
        </w:numPr>
        <w:ind w:left="360"/>
      </w:pPr>
      <w:r>
        <w:t xml:space="preserve">Toms presented the financial report, review of set aside accounts and market prices.  </w:t>
      </w:r>
      <w:r w:rsidR="00326CFC">
        <w:t>Dales</w:t>
      </w:r>
      <w:r>
        <w:t xml:space="preserve"> moved and </w:t>
      </w:r>
      <w:r w:rsidR="00707300">
        <w:t>Johnson</w:t>
      </w:r>
      <w:r>
        <w:t xml:space="preserve"> seconded to approve the reports as presented.  Motion carried, all voting ay</w:t>
      </w:r>
      <w:r w:rsidR="003B00F8">
        <w:t>e</w:t>
      </w:r>
      <w:r>
        <w:t>.</w:t>
      </w:r>
    </w:p>
    <w:p w14:paraId="3223348B" w14:textId="0001794E" w:rsidR="002E6EB9" w:rsidRDefault="002E6EB9" w:rsidP="00707300">
      <w:pPr>
        <w:pStyle w:val="ListParagraph"/>
        <w:numPr>
          <w:ilvl w:val="0"/>
          <w:numId w:val="2"/>
        </w:numPr>
        <w:ind w:left="360"/>
      </w:pPr>
      <w:r>
        <w:t xml:space="preserve">Wilming and Klett presented information regarding </w:t>
      </w:r>
      <w:r w:rsidR="006A4D41">
        <w:t>the leachate treatment agreement with the City of Carroll</w:t>
      </w:r>
      <w:r w:rsidR="00E6709D">
        <w:t xml:space="preserve">.  </w:t>
      </w:r>
      <w:r w:rsidR="00A17BCF">
        <w:t>Consensus was to continue to work with the City to find a solution that can work for both the City and the Commission</w:t>
      </w:r>
      <w:r w:rsidR="005D6AAE">
        <w:t xml:space="preserve"> while understanding the capacity limits of the waste water treatment plant and the </w:t>
      </w:r>
      <w:r w:rsidR="00606515">
        <w:t>concentrations of the leachate.</w:t>
      </w:r>
    </w:p>
    <w:p w14:paraId="5397488D" w14:textId="0E921580" w:rsidR="00606515" w:rsidRDefault="00702F9C" w:rsidP="00707300">
      <w:pPr>
        <w:pStyle w:val="ListParagraph"/>
        <w:numPr>
          <w:ilvl w:val="0"/>
          <w:numId w:val="2"/>
        </w:numPr>
        <w:ind w:left="360"/>
      </w:pPr>
      <w:r>
        <w:t>Johnson moved and Beardmore seconded to accept the bid from Bruning Oil for propane for the next fiscal year.  Motion carried, all voting aye.</w:t>
      </w:r>
    </w:p>
    <w:p w14:paraId="154F9230" w14:textId="338D1077" w:rsidR="00702F9C" w:rsidRDefault="00702F9C" w:rsidP="00707300">
      <w:pPr>
        <w:pStyle w:val="ListParagraph"/>
        <w:numPr>
          <w:ilvl w:val="0"/>
          <w:numId w:val="2"/>
        </w:numPr>
        <w:ind w:left="360"/>
      </w:pPr>
      <w:r>
        <w:t>Beardmore moved and Dales seconded to accept the bid from Scheck’s Inc. for a furnace/air conditioner for the recycling center.  Motion carried, all voting aye.</w:t>
      </w:r>
    </w:p>
    <w:p w14:paraId="45BD758E" w14:textId="3EE02FFF" w:rsidR="00702F9C" w:rsidRDefault="00702F9C" w:rsidP="00707300">
      <w:pPr>
        <w:pStyle w:val="ListParagraph"/>
        <w:numPr>
          <w:ilvl w:val="0"/>
          <w:numId w:val="2"/>
        </w:numPr>
        <w:ind w:left="360"/>
      </w:pPr>
      <w:r>
        <w:t>Dales moved and Snyder seconded to accept the proposed policy manual changes as presented.  Motion carried, all voting aye.</w:t>
      </w:r>
    </w:p>
    <w:p w14:paraId="399E3024" w14:textId="5A80EE4F" w:rsidR="00702F9C" w:rsidRDefault="00804FCB" w:rsidP="00707300">
      <w:pPr>
        <w:pStyle w:val="ListParagraph"/>
        <w:numPr>
          <w:ilvl w:val="0"/>
          <w:numId w:val="2"/>
        </w:numPr>
        <w:ind w:left="360"/>
      </w:pPr>
      <w:r>
        <w:t xml:space="preserve">Wittry </w:t>
      </w:r>
      <w:r w:rsidR="00052FF3">
        <w:t>updated the Board on the recent EPA announcement of $375 million on funding from the Bipartisan Infrastructure Law for New Recycling, Reuse, and Waste Prevention Grant Programs and Initiatives.</w:t>
      </w:r>
    </w:p>
    <w:p w14:paraId="1F432411" w14:textId="0EEC11BD" w:rsidR="00052FF3" w:rsidRDefault="00052FF3" w:rsidP="00707300">
      <w:pPr>
        <w:pStyle w:val="ListParagraph"/>
        <w:numPr>
          <w:ilvl w:val="0"/>
          <w:numId w:val="2"/>
        </w:numPr>
        <w:ind w:left="360"/>
      </w:pPr>
      <w:r>
        <w:t>The 973k Track Loader will leave France the end of June with delivery scheduled for July and the 826K compactor is scheduled to arrive in October.</w:t>
      </w:r>
    </w:p>
    <w:p w14:paraId="11712AD2" w14:textId="49B9B87F" w:rsidR="00052FF3" w:rsidRDefault="00052FF3" w:rsidP="00707300">
      <w:pPr>
        <w:pStyle w:val="ListParagraph"/>
        <w:numPr>
          <w:ilvl w:val="0"/>
          <w:numId w:val="2"/>
        </w:numPr>
        <w:ind w:left="360"/>
      </w:pPr>
      <w:r>
        <w:t>Johnson moved and Snyder seconded to authorize Wittry to sign the grant agreement with Recycling Partnership as presented.  Motion carried, all voting aye.</w:t>
      </w:r>
    </w:p>
    <w:p w14:paraId="09000B60" w14:textId="5DA76E33" w:rsidR="001A48CD" w:rsidRDefault="001A48CD" w:rsidP="00707300">
      <w:pPr>
        <w:pStyle w:val="ListParagraph"/>
        <w:numPr>
          <w:ilvl w:val="0"/>
          <w:numId w:val="2"/>
        </w:numPr>
        <w:ind w:left="360"/>
      </w:pPr>
      <w:r>
        <w:t xml:space="preserve">Next meeting date is Tuesday, </w:t>
      </w:r>
      <w:r w:rsidR="00052FF3">
        <w:t>July 12</w:t>
      </w:r>
      <w:r w:rsidR="00052FF3" w:rsidRPr="00052FF3">
        <w:rPr>
          <w:vertAlign w:val="superscript"/>
        </w:rPr>
        <w:t>th</w:t>
      </w:r>
      <w:r w:rsidR="00052FF3">
        <w:t xml:space="preserve"> at</w:t>
      </w:r>
      <w:r>
        <w:t xml:space="preserve"> 6:30 a.m. at the Recycling Center.</w:t>
      </w:r>
    </w:p>
    <w:p w14:paraId="70BEA79A" w14:textId="77CBBA01" w:rsidR="005040AA" w:rsidRDefault="00052FF3" w:rsidP="00707300">
      <w:pPr>
        <w:pStyle w:val="ListParagraph"/>
        <w:numPr>
          <w:ilvl w:val="0"/>
          <w:numId w:val="2"/>
        </w:numPr>
        <w:ind w:left="360"/>
      </w:pPr>
      <w:r>
        <w:t>Dales</w:t>
      </w:r>
      <w:r w:rsidR="005040AA">
        <w:t xml:space="preserve"> moved and </w:t>
      </w:r>
      <w:r w:rsidR="004036F5">
        <w:t>Snyder</w:t>
      </w:r>
      <w:r w:rsidR="00B7175C">
        <w:t xml:space="preserve"> seconded</w:t>
      </w:r>
      <w:r w:rsidR="005040AA">
        <w:t xml:space="preserve"> to adjourn at </w:t>
      </w:r>
      <w:r w:rsidR="00425C15">
        <w:t>7:4</w:t>
      </w:r>
      <w:r w:rsidR="001A48CD">
        <w:t>5</w:t>
      </w:r>
      <w:r w:rsidR="00ED5DBF">
        <w:t xml:space="preserve"> </w:t>
      </w:r>
      <w:r w:rsidR="005040AA">
        <w:t xml:space="preserve">a.m.  Motion carried.  </w:t>
      </w:r>
    </w:p>
    <w:p w14:paraId="3B160462" w14:textId="30E9920D" w:rsidR="00431182" w:rsidRDefault="00431182" w:rsidP="00707300"/>
    <w:p w14:paraId="0B94DBA9" w14:textId="0C84534F" w:rsidR="00431182" w:rsidRDefault="00052FF3" w:rsidP="00707300">
      <w:r>
        <w:t>Respectfully submitted,</w:t>
      </w:r>
    </w:p>
    <w:p w14:paraId="4B7CB67F" w14:textId="1094E5B4" w:rsidR="00052FF3" w:rsidRDefault="00052FF3" w:rsidP="00707300"/>
    <w:p w14:paraId="3B3CD57A" w14:textId="77777777" w:rsidR="002C7DF9" w:rsidRDefault="002C7DF9" w:rsidP="00707300"/>
    <w:p w14:paraId="50A44071" w14:textId="3988C574" w:rsidR="00052FF3" w:rsidRDefault="00052FF3" w:rsidP="00707300">
      <w:r>
        <w:t>Mary Wittry</w:t>
      </w:r>
    </w:p>
    <w:sectPr w:rsidR="00052FF3" w:rsidSect="00B819E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F0A"/>
    <w:multiLevelType w:val="hybridMultilevel"/>
    <w:tmpl w:val="C1BA8382"/>
    <w:lvl w:ilvl="0" w:tplc="8020BA0A">
      <w:start w:val="1"/>
      <w:numFmt w:val="decimal"/>
      <w:lvlText w:val="%1."/>
      <w:lvlJc w:val="left"/>
      <w:pPr>
        <w:ind w:left="153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79D2468D"/>
    <w:multiLevelType w:val="hybridMultilevel"/>
    <w:tmpl w:val="9A66BF2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811604">
    <w:abstractNumId w:val="1"/>
  </w:num>
  <w:num w:numId="2" w16cid:durableId="17395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52"/>
    <w:rsid w:val="0003044A"/>
    <w:rsid w:val="0005090F"/>
    <w:rsid w:val="00052758"/>
    <w:rsid w:val="00052FF3"/>
    <w:rsid w:val="00057322"/>
    <w:rsid w:val="00065C06"/>
    <w:rsid w:val="000737A7"/>
    <w:rsid w:val="00082B77"/>
    <w:rsid w:val="00095E29"/>
    <w:rsid w:val="000C408D"/>
    <w:rsid w:val="000D5A0B"/>
    <w:rsid w:val="000F372E"/>
    <w:rsid w:val="00115C7B"/>
    <w:rsid w:val="00122D9D"/>
    <w:rsid w:val="00135974"/>
    <w:rsid w:val="00144028"/>
    <w:rsid w:val="00190064"/>
    <w:rsid w:val="001A48CD"/>
    <w:rsid w:val="001A7A62"/>
    <w:rsid w:val="001F5FEB"/>
    <w:rsid w:val="001F7685"/>
    <w:rsid w:val="00221B67"/>
    <w:rsid w:val="00246D25"/>
    <w:rsid w:val="002471E5"/>
    <w:rsid w:val="00280D49"/>
    <w:rsid w:val="0029312F"/>
    <w:rsid w:val="002C3DA7"/>
    <w:rsid w:val="002C7DF9"/>
    <w:rsid w:val="002D65D1"/>
    <w:rsid w:val="002E488F"/>
    <w:rsid w:val="002E6EB9"/>
    <w:rsid w:val="00324AFF"/>
    <w:rsid w:val="00326CFC"/>
    <w:rsid w:val="00341421"/>
    <w:rsid w:val="00342386"/>
    <w:rsid w:val="0038637F"/>
    <w:rsid w:val="00387DEB"/>
    <w:rsid w:val="003B00F8"/>
    <w:rsid w:val="003E0B48"/>
    <w:rsid w:val="003E1830"/>
    <w:rsid w:val="003E4F16"/>
    <w:rsid w:val="003F0E58"/>
    <w:rsid w:val="004036F5"/>
    <w:rsid w:val="00425C15"/>
    <w:rsid w:val="00431182"/>
    <w:rsid w:val="004347DE"/>
    <w:rsid w:val="004670D6"/>
    <w:rsid w:val="00471593"/>
    <w:rsid w:val="004A646B"/>
    <w:rsid w:val="004A6889"/>
    <w:rsid w:val="004D10E0"/>
    <w:rsid w:val="004D20FC"/>
    <w:rsid w:val="005040AA"/>
    <w:rsid w:val="0054604B"/>
    <w:rsid w:val="005D2752"/>
    <w:rsid w:val="005D2E3E"/>
    <w:rsid w:val="005D6AAE"/>
    <w:rsid w:val="00600F4A"/>
    <w:rsid w:val="00606515"/>
    <w:rsid w:val="0061309C"/>
    <w:rsid w:val="00634438"/>
    <w:rsid w:val="00635F22"/>
    <w:rsid w:val="006673CC"/>
    <w:rsid w:val="00671704"/>
    <w:rsid w:val="00687F7B"/>
    <w:rsid w:val="006A4D41"/>
    <w:rsid w:val="006A5FF3"/>
    <w:rsid w:val="006D3831"/>
    <w:rsid w:val="006E0CF8"/>
    <w:rsid w:val="006E55B5"/>
    <w:rsid w:val="00701208"/>
    <w:rsid w:val="00702F9C"/>
    <w:rsid w:val="00707300"/>
    <w:rsid w:val="00715C9E"/>
    <w:rsid w:val="007224F3"/>
    <w:rsid w:val="00760AD1"/>
    <w:rsid w:val="00764AE1"/>
    <w:rsid w:val="007677F1"/>
    <w:rsid w:val="007735D5"/>
    <w:rsid w:val="007925CD"/>
    <w:rsid w:val="00795D00"/>
    <w:rsid w:val="007C4A4A"/>
    <w:rsid w:val="007F5BF0"/>
    <w:rsid w:val="00804FCB"/>
    <w:rsid w:val="0082606B"/>
    <w:rsid w:val="00835E07"/>
    <w:rsid w:val="00861F5E"/>
    <w:rsid w:val="00865A88"/>
    <w:rsid w:val="00885096"/>
    <w:rsid w:val="008A3BB9"/>
    <w:rsid w:val="008B4D2B"/>
    <w:rsid w:val="008C4738"/>
    <w:rsid w:val="008D677B"/>
    <w:rsid w:val="008E01FF"/>
    <w:rsid w:val="008E32D6"/>
    <w:rsid w:val="00911F82"/>
    <w:rsid w:val="009143A7"/>
    <w:rsid w:val="00934A8D"/>
    <w:rsid w:val="009437AA"/>
    <w:rsid w:val="00976E0A"/>
    <w:rsid w:val="00980C3E"/>
    <w:rsid w:val="00981C64"/>
    <w:rsid w:val="009B192C"/>
    <w:rsid w:val="009B58F7"/>
    <w:rsid w:val="009C251C"/>
    <w:rsid w:val="009F48BF"/>
    <w:rsid w:val="00A13768"/>
    <w:rsid w:val="00A17BCF"/>
    <w:rsid w:val="00A2735E"/>
    <w:rsid w:val="00A31C80"/>
    <w:rsid w:val="00A546D5"/>
    <w:rsid w:val="00A75C0F"/>
    <w:rsid w:val="00A84E34"/>
    <w:rsid w:val="00AA3DBD"/>
    <w:rsid w:val="00AD11F4"/>
    <w:rsid w:val="00B40B10"/>
    <w:rsid w:val="00B42432"/>
    <w:rsid w:val="00B46A30"/>
    <w:rsid w:val="00B7175C"/>
    <w:rsid w:val="00B819EF"/>
    <w:rsid w:val="00BC5B8A"/>
    <w:rsid w:val="00C15726"/>
    <w:rsid w:val="00C27233"/>
    <w:rsid w:val="00C44C81"/>
    <w:rsid w:val="00C461A2"/>
    <w:rsid w:val="00C768F2"/>
    <w:rsid w:val="00C91091"/>
    <w:rsid w:val="00C94DE6"/>
    <w:rsid w:val="00CB03E0"/>
    <w:rsid w:val="00D5721B"/>
    <w:rsid w:val="00E040B6"/>
    <w:rsid w:val="00E17A37"/>
    <w:rsid w:val="00E334B0"/>
    <w:rsid w:val="00E6709D"/>
    <w:rsid w:val="00E84935"/>
    <w:rsid w:val="00EB5233"/>
    <w:rsid w:val="00ED2933"/>
    <w:rsid w:val="00ED5DBF"/>
    <w:rsid w:val="00ED6BBD"/>
    <w:rsid w:val="00F02C58"/>
    <w:rsid w:val="00F30F6F"/>
    <w:rsid w:val="00F51917"/>
    <w:rsid w:val="00F63E89"/>
    <w:rsid w:val="00F704BA"/>
    <w:rsid w:val="00F935C0"/>
    <w:rsid w:val="00FF0654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EC6C"/>
  <w15:docId w15:val="{514200F4-D57C-41FF-8899-C0130F14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Mary Wittry</cp:lastModifiedBy>
  <cp:revision>8</cp:revision>
  <cp:lastPrinted>2022-06-16T13:30:00Z</cp:lastPrinted>
  <dcterms:created xsi:type="dcterms:W3CDTF">2022-06-14T16:23:00Z</dcterms:created>
  <dcterms:modified xsi:type="dcterms:W3CDTF">2022-06-16T13:55:00Z</dcterms:modified>
</cp:coreProperties>
</file>