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6342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4F3C53" wp14:editId="6FCA3575">
            <wp:simplePos x="0" y="0"/>
            <wp:positionH relativeFrom="column">
              <wp:posOffset>-330200</wp:posOffset>
            </wp:positionH>
            <wp:positionV relativeFrom="paragraph">
              <wp:posOffset>355</wp:posOffset>
            </wp:positionV>
            <wp:extent cx="1084580" cy="1024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93">
        <w:rPr>
          <w:rFonts w:ascii="Avenir Medium" w:hAnsi="Avenir Medium"/>
          <w:sz w:val="32"/>
          <w:szCs w:val="32"/>
        </w:rPr>
        <w:t>Carroll County Solid Waste Management Commission</w:t>
      </w:r>
    </w:p>
    <w:p w14:paraId="5D03ADEC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19111 Kittyhawk Ave.  Carroll, IA 51401</w:t>
      </w:r>
    </w:p>
    <w:p w14:paraId="71342A7F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712-792-5001</w:t>
      </w:r>
    </w:p>
    <w:p w14:paraId="5EB320D2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093F5AC8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18FEFD12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73E47E4D" w14:textId="0A688F0A" w:rsidR="005D166D" w:rsidRDefault="001011A7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TUESDAY, MAY 10, 2022</w:t>
      </w:r>
    </w:p>
    <w:p w14:paraId="3E0A68C2" w14:textId="1F92B2A8" w:rsidR="004366C2" w:rsidRDefault="004366C2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59DC8DF4" w14:textId="24443F43" w:rsidR="004366C2" w:rsidRPr="00D70774" w:rsidRDefault="004366C2" w:rsidP="00D70774">
      <w:pPr>
        <w:jc w:val="center"/>
        <w:rPr>
          <w:rFonts w:ascii="Times New Roman" w:eastAsia="Times New Roman" w:hAnsi="Times New Roman"/>
          <w:b/>
        </w:rPr>
      </w:pPr>
      <w:r w:rsidRPr="00D416F1">
        <w:rPr>
          <w:rFonts w:ascii="Times New Roman" w:eastAsia="Times New Roman" w:hAnsi="Times New Roman"/>
          <w:b/>
        </w:rPr>
        <w:t>CARROLL COUNTY RECYCLING CENTER</w:t>
      </w: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327C0EAE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AA237D">
        <w:rPr>
          <w:rFonts w:ascii="Times New Roman" w:eastAsia="Times New Roman" w:hAnsi="Times New Roman"/>
        </w:rPr>
        <w:t>April 11, 2022</w:t>
      </w:r>
      <w:r w:rsidR="004366C2">
        <w:rPr>
          <w:rFonts w:ascii="Times New Roman" w:eastAsia="Times New Roman" w:hAnsi="Times New Roman"/>
        </w:rPr>
        <w:t xml:space="preserve">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5C4BEA52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67694612" w14:textId="542020BF" w:rsidR="00AA237D" w:rsidRDefault="00AA237D" w:rsidP="00AA23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wages</w:t>
      </w:r>
      <w:r w:rsidR="001C28E0">
        <w:rPr>
          <w:rFonts w:ascii="Times New Roman" w:eastAsia="Times New Roman" w:hAnsi="Times New Roman"/>
        </w:rPr>
        <w:t xml:space="preserve"> and benefits for FY23</w:t>
      </w:r>
    </w:p>
    <w:p w14:paraId="6F95292F" w14:textId="09FBF88B" w:rsidR="001730AB" w:rsidRDefault="001730AB" w:rsidP="00AA23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auditing services</w:t>
      </w:r>
    </w:p>
    <w:p w14:paraId="227A9556" w14:textId="34B8AC2D" w:rsidR="00C277C3" w:rsidRDefault="00C277C3" w:rsidP="00AA23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tree puller for cedar trees</w:t>
      </w:r>
    </w:p>
    <w:p w14:paraId="1A001BB5" w14:textId="0AFAE4D5" w:rsidR="002F0B00" w:rsidRDefault="00FA1CC2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Environmental Management System (EMS) </w:t>
      </w:r>
    </w:p>
    <w:p w14:paraId="56297627" w14:textId="120366CB" w:rsidR="005F51BA" w:rsidRDefault="005F51BA" w:rsidP="005F51BA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Internal Audit</w:t>
      </w:r>
    </w:p>
    <w:p w14:paraId="278B3FA8" w14:textId="60AEEC7B" w:rsidR="005F51BA" w:rsidRDefault="005F51BA" w:rsidP="005F51BA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External Audit</w:t>
      </w:r>
    </w:p>
    <w:p w14:paraId="020F9532" w14:textId="0713A9E3" w:rsidR="00D416F1" w:rsidRDefault="00D416F1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Landfill </w:t>
      </w:r>
      <w:r w:rsidR="00667858">
        <w:rPr>
          <w:rFonts w:ascii="Times New Roman" w:eastAsia="Times New Roman" w:hAnsi="Times New Roman"/>
        </w:rPr>
        <w:t>update</w:t>
      </w:r>
    </w:p>
    <w:p w14:paraId="46FF7312" w14:textId="5CCEB388" w:rsidR="0056149D" w:rsidRDefault="00667858" w:rsidP="0056149D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56149D">
        <w:rPr>
          <w:rFonts w:ascii="Times New Roman" w:eastAsia="Times New Roman" w:hAnsi="Times New Roman"/>
        </w:rPr>
        <w:t>973D Track Loader</w:t>
      </w:r>
    </w:p>
    <w:p w14:paraId="37C17745" w14:textId="5034CA5B" w:rsidR="00C277C3" w:rsidRDefault="00C277C3" w:rsidP="0056149D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Leachate flows</w:t>
      </w:r>
    </w:p>
    <w:p w14:paraId="53AD3D8B" w14:textId="3D1E1B05" w:rsidR="00D416F1" w:rsidRPr="0056149D" w:rsidRDefault="00D416F1" w:rsidP="00D416F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56149D">
        <w:rPr>
          <w:rFonts w:ascii="Times New Roman" w:eastAsia="Times New Roman" w:hAnsi="Times New Roman"/>
        </w:rPr>
        <w:t>Recycling</w:t>
      </w:r>
    </w:p>
    <w:p w14:paraId="2240DC7E" w14:textId="0D53E758" w:rsidR="00D416F1" w:rsidRDefault="00667858" w:rsidP="00D416F1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Recycling Partnership funding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0E835569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667858">
        <w:rPr>
          <w:rFonts w:ascii="Times New Roman" w:eastAsia="Times New Roman" w:hAnsi="Times New Roman"/>
          <w:color w:val="FF0000"/>
        </w:rPr>
        <w:t>June 14, 2022</w:t>
      </w:r>
      <w:r w:rsidR="0056149D">
        <w:rPr>
          <w:rFonts w:ascii="Times New Roman" w:eastAsia="Times New Roman" w:hAnsi="Times New Roman"/>
          <w:color w:val="FF0000"/>
        </w:rPr>
        <w:t xml:space="preserve"> at 6:30 a.m. 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E336C"/>
    <w:rsid w:val="000F6B7D"/>
    <w:rsid w:val="001011A7"/>
    <w:rsid w:val="00162D9C"/>
    <w:rsid w:val="00171249"/>
    <w:rsid w:val="001730AB"/>
    <w:rsid w:val="00190BB9"/>
    <w:rsid w:val="001C28E0"/>
    <w:rsid w:val="002425F3"/>
    <w:rsid w:val="002F0B00"/>
    <w:rsid w:val="00302AB6"/>
    <w:rsid w:val="00326362"/>
    <w:rsid w:val="003B51BB"/>
    <w:rsid w:val="003C303E"/>
    <w:rsid w:val="004366C2"/>
    <w:rsid w:val="004B68E0"/>
    <w:rsid w:val="0056149D"/>
    <w:rsid w:val="005D166D"/>
    <w:rsid w:val="005E68C5"/>
    <w:rsid w:val="005F51BA"/>
    <w:rsid w:val="00667858"/>
    <w:rsid w:val="006F52C2"/>
    <w:rsid w:val="00722172"/>
    <w:rsid w:val="0075713B"/>
    <w:rsid w:val="007E402F"/>
    <w:rsid w:val="00823885"/>
    <w:rsid w:val="0085790B"/>
    <w:rsid w:val="009503CE"/>
    <w:rsid w:val="00AA237D"/>
    <w:rsid w:val="00B21B53"/>
    <w:rsid w:val="00B43ABC"/>
    <w:rsid w:val="00B50D60"/>
    <w:rsid w:val="00C162CA"/>
    <w:rsid w:val="00C277C3"/>
    <w:rsid w:val="00C6150B"/>
    <w:rsid w:val="00C74D81"/>
    <w:rsid w:val="00CD605F"/>
    <w:rsid w:val="00D416F1"/>
    <w:rsid w:val="00D70774"/>
    <w:rsid w:val="00E10008"/>
    <w:rsid w:val="00F026F9"/>
    <w:rsid w:val="00FA1CC2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8</cp:revision>
  <cp:lastPrinted>2022-03-03T15:03:00Z</cp:lastPrinted>
  <dcterms:created xsi:type="dcterms:W3CDTF">2022-04-26T16:38:00Z</dcterms:created>
  <dcterms:modified xsi:type="dcterms:W3CDTF">2022-05-05T14:34:00Z</dcterms:modified>
</cp:coreProperties>
</file>