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CBC2D" w14:textId="66CFBDA0" w:rsidR="00AA3DBD" w:rsidRPr="00AA3DBD" w:rsidRDefault="005D2752">
      <w:pPr>
        <w:rPr>
          <w:sz w:val="32"/>
          <w:szCs w:val="32"/>
        </w:rPr>
      </w:pPr>
      <w:bookmarkStart w:id="0" w:name="_GoBack"/>
      <w:bookmarkEnd w:id="0"/>
      <w:r w:rsidRPr="00115C7B">
        <w:rPr>
          <w:sz w:val="32"/>
          <w:szCs w:val="32"/>
        </w:rPr>
        <w:t>CARROLL COUNTY SOLID WASTE MANAGEMENT COMMISSION EXECUTIVE BOARD MEETING-UNOFFICIAL MINUTES</w:t>
      </w:r>
    </w:p>
    <w:p w14:paraId="16E6492B" w14:textId="77777777" w:rsidR="005D2752" w:rsidRDefault="005D2752"/>
    <w:p w14:paraId="1B91B8A3" w14:textId="056B2B1C" w:rsidR="005D2752" w:rsidRPr="00115C7B" w:rsidRDefault="00326CFC">
      <w:r>
        <w:t>February 8, 2022</w:t>
      </w:r>
    </w:p>
    <w:p w14:paraId="4064F9AA" w14:textId="77777777" w:rsidR="005D2752" w:rsidRPr="00115C7B" w:rsidRDefault="005D2752"/>
    <w:p w14:paraId="7CCACE4A" w14:textId="11FB9869" w:rsidR="005D2752" w:rsidRDefault="005D2752" w:rsidP="00144028">
      <w:pPr>
        <w:pStyle w:val="ListParagraph"/>
        <w:numPr>
          <w:ilvl w:val="0"/>
          <w:numId w:val="2"/>
        </w:numPr>
        <w:ind w:left="360"/>
        <w:jc w:val="both"/>
      </w:pPr>
      <w:r w:rsidRPr="00115C7B">
        <w:t>The meeting was called to order at 6:3</w:t>
      </w:r>
      <w:r w:rsidR="00326CFC">
        <w:t>1</w:t>
      </w:r>
      <w:r w:rsidRPr="00115C7B">
        <w:t xml:space="preserve"> a.m. by </w:t>
      </w:r>
      <w:r w:rsidR="00326CFC">
        <w:t xml:space="preserve">Chair Jeff Anthofer, Mayor of Coon Rapids </w:t>
      </w:r>
      <w:r w:rsidRPr="00115C7B">
        <w:t xml:space="preserve">at the Carroll County Recycling Center.  Others in attendance were: Scott Johnson, Carroll County Board of Supervisor; </w:t>
      </w:r>
      <w:r w:rsidR="00F935C0">
        <w:t xml:space="preserve">Harvey Dales, City of </w:t>
      </w:r>
      <w:r w:rsidR="006673CC">
        <w:t xml:space="preserve">Manning; </w:t>
      </w:r>
      <w:r w:rsidR="00326CFC">
        <w:t xml:space="preserve">Mark Beardmore, Mayor of Carroll, and Dan Snyder, Mayor of </w:t>
      </w:r>
      <w:r w:rsidR="009B192C">
        <w:t>Breda</w:t>
      </w:r>
      <w:r w:rsidR="00326CFC">
        <w:t xml:space="preserve">.  Other in attendance were </w:t>
      </w:r>
      <w:r w:rsidRPr="00115C7B">
        <w:t>Mary Wittry, Director</w:t>
      </w:r>
      <w:r w:rsidR="00326CFC">
        <w:t>,</w:t>
      </w:r>
      <w:r w:rsidR="002C3DA7">
        <w:t xml:space="preserve"> Cathy Toms, Office Manager</w:t>
      </w:r>
      <w:r w:rsidR="00326CFC">
        <w:t xml:space="preserve"> and Lynn </w:t>
      </w:r>
      <w:proofErr w:type="spellStart"/>
      <w:r w:rsidR="00326CFC">
        <w:t>Wuebker</w:t>
      </w:r>
      <w:proofErr w:type="spellEnd"/>
      <w:r w:rsidR="00326CFC">
        <w:t>, Landfill Operator.</w:t>
      </w:r>
      <w:r w:rsidR="002C3DA7">
        <w:t xml:space="preserve"> </w:t>
      </w:r>
    </w:p>
    <w:p w14:paraId="1AA70CDE" w14:textId="241999DB" w:rsidR="005D2E3E" w:rsidRPr="00115C7B" w:rsidRDefault="00F935C0" w:rsidP="005D2E3E">
      <w:pPr>
        <w:pStyle w:val="ListParagraph"/>
        <w:numPr>
          <w:ilvl w:val="0"/>
          <w:numId w:val="2"/>
        </w:numPr>
        <w:ind w:left="360"/>
        <w:jc w:val="both"/>
      </w:pPr>
      <w:r>
        <w:t>Dales</w:t>
      </w:r>
      <w:r w:rsidR="005D2752" w:rsidRPr="00115C7B">
        <w:t xml:space="preserve"> moved and </w:t>
      </w:r>
      <w:r w:rsidR="0005090F">
        <w:t>Johnson</w:t>
      </w:r>
      <w:r w:rsidR="00C91091">
        <w:t xml:space="preserve"> </w:t>
      </w:r>
      <w:r w:rsidR="005D2752" w:rsidRPr="00115C7B">
        <w:t>seconded to approve the agenda as presented.  Motion carried, all voting aye</w:t>
      </w:r>
      <w:r w:rsidR="005D2E3E">
        <w:t>.</w:t>
      </w:r>
    </w:p>
    <w:p w14:paraId="6B3371D7" w14:textId="0AE46C7D" w:rsidR="005D2752" w:rsidRPr="00115C7B" w:rsidRDefault="00326CFC" w:rsidP="005D2E3E">
      <w:pPr>
        <w:pStyle w:val="ListParagraph"/>
        <w:numPr>
          <w:ilvl w:val="0"/>
          <w:numId w:val="2"/>
        </w:numPr>
        <w:ind w:left="360"/>
        <w:jc w:val="both"/>
      </w:pPr>
      <w:r>
        <w:t xml:space="preserve">Snyder </w:t>
      </w:r>
      <w:r w:rsidR="005D2752" w:rsidRPr="00115C7B">
        <w:t xml:space="preserve">moved and </w:t>
      </w:r>
      <w:r>
        <w:t>Dales</w:t>
      </w:r>
      <w:r w:rsidR="005D2752" w:rsidRPr="00115C7B">
        <w:t xml:space="preserve"> seconded</w:t>
      </w:r>
      <w:r w:rsidR="00C15726" w:rsidRPr="00115C7B">
        <w:t xml:space="preserve"> to approve</w:t>
      </w:r>
      <w:r w:rsidR="005D2752" w:rsidRPr="00115C7B">
        <w:t xml:space="preserve"> the minutes of the </w:t>
      </w:r>
      <w:r>
        <w:t>January 12, 2022</w:t>
      </w:r>
      <w:r w:rsidR="00980C3E">
        <w:t xml:space="preserve"> </w:t>
      </w:r>
      <w:r w:rsidR="005D2752" w:rsidRPr="00115C7B">
        <w:t>meeting</w:t>
      </w:r>
      <w:r w:rsidR="001F5FEB">
        <w:t xml:space="preserve"> </w:t>
      </w:r>
      <w:r w:rsidR="005D2752" w:rsidRPr="00115C7B">
        <w:t>as presented.  Motion carried, all voting aye.</w:t>
      </w:r>
    </w:p>
    <w:p w14:paraId="2FA33DBE" w14:textId="2537101D" w:rsidR="0038637F" w:rsidRDefault="005D2752" w:rsidP="005D2E3E">
      <w:pPr>
        <w:pStyle w:val="ListParagraph"/>
        <w:numPr>
          <w:ilvl w:val="0"/>
          <w:numId w:val="2"/>
        </w:numPr>
        <w:ind w:left="360"/>
        <w:jc w:val="both"/>
      </w:pPr>
      <w:r w:rsidRPr="00115C7B">
        <w:t>Dales reviewed the bills</w:t>
      </w:r>
      <w:r w:rsidR="00C15726" w:rsidRPr="00115C7B">
        <w:t xml:space="preserve"> payable</w:t>
      </w:r>
      <w:r w:rsidR="00C94DE6">
        <w:t xml:space="preserve"> </w:t>
      </w:r>
      <w:r w:rsidR="00C15726" w:rsidRPr="00115C7B">
        <w:t xml:space="preserve">-see attached.  </w:t>
      </w:r>
      <w:r w:rsidR="00190064">
        <w:t xml:space="preserve">Johnson moved and Dales </w:t>
      </w:r>
      <w:r w:rsidR="0038637F" w:rsidRPr="00115C7B">
        <w:t>seconded</w:t>
      </w:r>
      <w:r w:rsidR="00835E07">
        <w:t xml:space="preserve"> </w:t>
      </w:r>
      <w:proofErr w:type="gramStart"/>
      <w:r w:rsidR="00835E07">
        <w:t xml:space="preserve">the </w:t>
      </w:r>
      <w:r w:rsidR="001F7685">
        <w:t>approve</w:t>
      </w:r>
      <w:proofErr w:type="gramEnd"/>
      <w:r w:rsidR="001F7685">
        <w:t xml:space="preserve"> the </w:t>
      </w:r>
      <w:r w:rsidR="00835E07">
        <w:t>bills as presented</w:t>
      </w:r>
      <w:r w:rsidR="0038637F" w:rsidRPr="00115C7B">
        <w:t>.  Motion carried, all voting aye.</w:t>
      </w:r>
    </w:p>
    <w:p w14:paraId="19CA1FC8" w14:textId="7B173C0A" w:rsidR="00CB03E0" w:rsidRPr="00115C7B" w:rsidRDefault="00CB03E0" w:rsidP="005D2E3E">
      <w:pPr>
        <w:pStyle w:val="ListParagraph"/>
        <w:numPr>
          <w:ilvl w:val="0"/>
          <w:numId w:val="2"/>
        </w:numPr>
        <w:ind w:left="360"/>
        <w:jc w:val="both"/>
      </w:pPr>
      <w:r>
        <w:t xml:space="preserve">Toms presented the financial report, review of set aside accounts and market prices.  </w:t>
      </w:r>
      <w:r w:rsidR="00326CFC">
        <w:t>Dales</w:t>
      </w:r>
      <w:r>
        <w:t xml:space="preserve"> moved and </w:t>
      </w:r>
      <w:r w:rsidR="00326CFC">
        <w:t>Snyder</w:t>
      </w:r>
      <w:r>
        <w:t xml:space="preserve"> seconded to approve the reports as presented.  Motion carried, all voting ay</w:t>
      </w:r>
      <w:r w:rsidR="003B00F8">
        <w:t>e</w:t>
      </w:r>
      <w:r>
        <w:t>.</w:t>
      </w:r>
    </w:p>
    <w:p w14:paraId="4AD36F67" w14:textId="02B40CAD" w:rsidR="00671704" w:rsidRDefault="003F0E58" w:rsidP="00E84935">
      <w:pPr>
        <w:pStyle w:val="ListParagraph"/>
        <w:numPr>
          <w:ilvl w:val="0"/>
          <w:numId w:val="2"/>
        </w:numPr>
        <w:ind w:left="360"/>
        <w:jc w:val="both"/>
      </w:pPr>
      <w:r>
        <w:t xml:space="preserve">The Commission has secured funding through the Environmental Management Program (EMS) to add a baler to the sorting line for plastic containers #3-7.  Staff are waiting to find out about funding from an additional application.  Johnson moved and Snyder seconded to work with DNR on the contract timeframe to allowing additional timing </w:t>
      </w:r>
      <w:r w:rsidR="00ED2933">
        <w:t>in regards to the grant funding opportunity as no expenses can be incurred until the contract</w:t>
      </w:r>
      <w:r w:rsidR="00764AE1">
        <w:t>s</w:t>
      </w:r>
      <w:r w:rsidR="00ED2933">
        <w:t xml:space="preserve"> have been signed.  Motion carried, all voting aye.</w:t>
      </w:r>
      <w:r>
        <w:t xml:space="preserve"> </w:t>
      </w:r>
    </w:p>
    <w:p w14:paraId="0B5C4DCF" w14:textId="0E5E4887" w:rsidR="00B46A30" w:rsidRDefault="00ED2933" w:rsidP="005D2E3E">
      <w:pPr>
        <w:pStyle w:val="ListParagraph"/>
        <w:numPr>
          <w:ilvl w:val="0"/>
          <w:numId w:val="2"/>
        </w:numPr>
        <w:ind w:left="360"/>
        <w:jc w:val="both"/>
      </w:pPr>
      <w:r>
        <w:t xml:space="preserve">Updated information </w:t>
      </w:r>
      <w:r w:rsidR="00C461A2">
        <w:t>on the purchase of an 826K compactor and extending the warranty on the current 826K were reviewed.  Dales moved and Snyder seconded to purchase an 826K compactor with trade and 60 months/</w:t>
      </w:r>
      <w:r w:rsidR="00B7175C">
        <w:t>10,000-hour</w:t>
      </w:r>
      <w:r w:rsidR="00C461A2">
        <w:t xml:space="preserve"> warranty for $690,145</w:t>
      </w:r>
      <w:r w:rsidR="009F48BF">
        <w:t xml:space="preserve"> and not to extend the warranty of the </w:t>
      </w:r>
      <w:proofErr w:type="gramStart"/>
      <w:r w:rsidR="009F48BF">
        <w:t>current</w:t>
      </w:r>
      <w:proofErr w:type="gramEnd"/>
      <w:r w:rsidR="009F48BF">
        <w:t xml:space="preserve"> compactor</w:t>
      </w:r>
      <w:r w:rsidR="00C461A2">
        <w:t xml:space="preserve">.  Motion carried, all voting aye.  Wittry will work </w:t>
      </w:r>
      <w:r w:rsidR="009F48BF">
        <w:t xml:space="preserve">on </w:t>
      </w:r>
      <w:r w:rsidR="00764AE1">
        <w:t xml:space="preserve">obtaining a </w:t>
      </w:r>
      <w:r w:rsidR="009F48BF">
        <w:t xml:space="preserve">written warranty for the cylinders and hoses recently replaced.  Due to supply chain issues, </w:t>
      </w:r>
      <w:r w:rsidR="00764AE1">
        <w:t xml:space="preserve">estimated </w:t>
      </w:r>
      <w:r w:rsidR="009F48BF">
        <w:t xml:space="preserve">delivery </w:t>
      </w:r>
      <w:r w:rsidR="00764AE1">
        <w:t>is early 2023.</w:t>
      </w:r>
    </w:p>
    <w:p w14:paraId="439DF4A4" w14:textId="2248CA7E" w:rsidR="009F48BF" w:rsidRDefault="009F48BF" w:rsidP="005D2E3E">
      <w:pPr>
        <w:pStyle w:val="ListParagraph"/>
        <w:numPr>
          <w:ilvl w:val="0"/>
          <w:numId w:val="2"/>
        </w:numPr>
        <w:ind w:left="360"/>
        <w:jc w:val="both"/>
      </w:pPr>
      <w:r>
        <w:t xml:space="preserve">The </w:t>
      </w:r>
      <w:proofErr w:type="spellStart"/>
      <w:r>
        <w:t>tarpomatic</w:t>
      </w:r>
      <w:proofErr w:type="spellEnd"/>
      <w:r>
        <w:t xml:space="preserve"> machine that is used to spread tarps over garbage was destroyed in a fire.  Staff provided a budget of rebuilding the machine.  Johnson moved and Beardmore seconded to rebuild the machine for </w:t>
      </w:r>
      <w:r w:rsidR="009B192C">
        <w:t xml:space="preserve">an estimated </w:t>
      </w:r>
      <w:r>
        <w:t>$24,418.  Motion carried, all voting aye.</w:t>
      </w:r>
    </w:p>
    <w:p w14:paraId="7E503EC8" w14:textId="1C636FBC" w:rsidR="009F48BF" w:rsidRDefault="009F48BF" w:rsidP="005D2E3E">
      <w:pPr>
        <w:pStyle w:val="ListParagraph"/>
        <w:numPr>
          <w:ilvl w:val="0"/>
          <w:numId w:val="2"/>
        </w:numPr>
        <w:ind w:left="360"/>
        <w:jc w:val="both"/>
      </w:pPr>
      <w:r>
        <w:t>Staff update was provided and a meeting with a local consulting company regarding succession planning will be held in February.</w:t>
      </w:r>
      <w:r w:rsidR="00C27233">
        <w:t xml:space="preserve">  Staff needed for Saturday mornings from April through October was discussed.  </w:t>
      </w:r>
    </w:p>
    <w:p w14:paraId="716E0D5F" w14:textId="52111B03" w:rsidR="002E488F" w:rsidRDefault="005040AA" w:rsidP="005D2E3E">
      <w:pPr>
        <w:pStyle w:val="ListParagraph"/>
        <w:numPr>
          <w:ilvl w:val="0"/>
          <w:numId w:val="2"/>
        </w:numPr>
        <w:ind w:left="360"/>
        <w:jc w:val="both"/>
      </w:pPr>
      <w:r>
        <w:t xml:space="preserve">Landfill operations </w:t>
      </w:r>
      <w:r w:rsidR="00C27233">
        <w:t xml:space="preserve">have been difficult with high winds.  The inmates will help with the cleanup.  </w:t>
      </w:r>
    </w:p>
    <w:p w14:paraId="0F70189A" w14:textId="373870A4" w:rsidR="00C27233" w:rsidRDefault="00C27233" w:rsidP="005D2E3E">
      <w:pPr>
        <w:pStyle w:val="ListParagraph"/>
        <w:numPr>
          <w:ilvl w:val="0"/>
          <w:numId w:val="2"/>
        </w:numPr>
        <w:ind w:left="360"/>
        <w:jc w:val="both"/>
      </w:pPr>
      <w:r>
        <w:t xml:space="preserve">Recycling processing </w:t>
      </w:r>
      <w:r w:rsidR="00425C15">
        <w:t>continues with inmates working on the container line as needed.</w:t>
      </w:r>
    </w:p>
    <w:p w14:paraId="676D7AF3" w14:textId="676C02C1" w:rsidR="00687F7B" w:rsidRDefault="005040AA" w:rsidP="005D2E3E">
      <w:pPr>
        <w:pStyle w:val="ListParagraph"/>
        <w:numPr>
          <w:ilvl w:val="0"/>
          <w:numId w:val="2"/>
        </w:numPr>
        <w:ind w:left="360"/>
        <w:jc w:val="both"/>
      </w:pPr>
      <w:r>
        <w:t xml:space="preserve">The </w:t>
      </w:r>
      <w:r w:rsidR="00425C15">
        <w:t xml:space="preserve">next </w:t>
      </w:r>
      <w:r>
        <w:t xml:space="preserve">Executive Board meeting will be </w:t>
      </w:r>
      <w:r w:rsidR="00425C15">
        <w:t>Tuesday, March 8, 2022 at 6:30 a.m. at the recycling center.</w:t>
      </w:r>
    </w:p>
    <w:p w14:paraId="70BEA79A" w14:textId="488E19C7" w:rsidR="005040AA" w:rsidRDefault="005040AA" w:rsidP="005D2E3E">
      <w:pPr>
        <w:pStyle w:val="ListParagraph"/>
        <w:numPr>
          <w:ilvl w:val="0"/>
          <w:numId w:val="2"/>
        </w:numPr>
        <w:ind w:left="360"/>
        <w:jc w:val="both"/>
      </w:pPr>
      <w:r>
        <w:t xml:space="preserve">Johnson moved and </w:t>
      </w:r>
      <w:r w:rsidR="00B7175C">
        <w:t>Dales seconded</w:t>
      </w:r>
      <w:r>
        <w:t xml:space="preserve"> to adjourn at </w:t>
      </w:r>
      <w:r w:rsidR="00425C15">
        <w:t>7:40</w:t>
      </w:r>
      <w:r>
        <w:t xml:space="preserve"> a.m.  Motion carried.  </w:t>
      </w:r>
    </w:p>
    <w:p w14:paraId="3B160462" w14:textId="30E9920D" w:rsidR="00431182" w:rsidRDefault="00431182" w:rsidP="00431182"/>
    <w:p w14:paraId="0B94DBA9" w14:textId="77777777" w:rsidR="00431182" w:rsidRDefault="00431182" w:rsidP="00431182"/>
    <w:p w14:paraId="22598AAC" w14:textId="5E72D031" w:rsidR="00115C7B" w:rsidRDefault="00115C7B" w:rsidP="00115C7B">
      <w:r w:rsidRPr="00115C7B">
        <w:t>Respectfully submitted,</w:t>
      </w:r>
    </w:p>
    <w:p w14:paraId="75A9C948" w14:textId="3D123343" w:rsidR="00B819EF" w:rsidRDefault="00B819EF" w:rsidP="00115C7B"/>
    <w:p w14:paraId="7E4571EB" w14:textId="77777777" w:rsidR="00B819EF" w:rsidRDefault="00B819EF" w:rsidP="00115C7B"/>
    <w:p w14:paraId="3A1EA1B9" w14:textId="4BE753E1" w:rsidR="004A646B" w:rsidRDefault="00431182" w:rsidP="00115C7B">
      <w:r>
        <w:t>Mary Wittry</w:t>
      </w:r>
      <w:r w:rsidR="00115C7B">
        <w:t xml:space="preserve">      </w:t>
      </w:r>
      <w:r w:rsidR="00A546D5">
        <w:t xml:space="preserve">                                                                                                                                                                                                                                                                                                                                                                                                                                                                                                                                                                                                                                                                                                                                                                                                                                                                                                                                                                                                                                                                                                                                                                                                                                                                                                                                                                                                                                                                                                                                                                                                                                                                                                                                                                                                                                                                                                                                                                                                                                                                                                                                                                                                                                                                                                                                                                                                                                                                                                                                                                                                                                                                                                                                                                                                                                                                                                                                                                                                                                                                </w:t>
      </w:r>
    </w:p>
    <w:sectPr w:rsidR="004A646B" w:rsidSect="00B819EF">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1F0A"/>
    <w:multiLevelType w:val="hybridMultilevel"/>
    <w:tmpl w:val="C1BA8382"/>
    <w:lvl w:ilvl="0" w:tplc="8020BA0A">
      <w:start w:val="1"/>
      <w:numFmt w:val="decimal"/>
      <w:lvlText w:val="%1."/>
      <w:lvlJc w:val="left"/>
      <w:pPr>
        <w:ind w:left="1530" w:hanging="360"/>
      </w:pPr>
      <w:rPr>
        <w:rFonts w:asciiTheme="minorHAnsi" w:eastAsiaTheme="minorHAnsi" w:hAnsiTheme="minorHAnsi" w:cstheme="minorBidi"/>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79D2468D"/>
    <w:multiLevelType w:val="hybridMultilevel"/>
    <w:tmpl w:val="9A66BF26"/>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752"/>
    <w:rsid w:val="0005090F"/>
    <w:rsid w:val="00052758"/>
    <w:rsid w:val="00082B77"/>
    <w:rsid w:val="000D5A0B"/>
    <w:rsid w:val="00115C7B"/>
    <w:rsid w:val="00135974"/>
    <w:rsid w:val="00144028"/>
    <w:rsid w:val="00190064"/>
    <w:rsid w:val="001F5FEB"/>
    <w:rsid w:val="001F7685"/>
    <w:rsid w:val="00246D25"/>
    <w:rsid w:val="002471E5"/>
    <w:rsid w:val="00280D49"/>
    <w:rsid w:val="0029312F"/>
    <w:rsid w:val="002C3DA7"/>
    <w:rsid w:val="002E488F"/>
    <w:rsid w:val="00326CFC"/>
    <w:rsid w:val="00341421"/>
    <w:rsid w:val="00342386"/>
    <w:rsid w:val="00353381"/>
    <w:rsid w:val="0038637F"/>
    <w:rsid w:val="00387DEB"/>
    <w:rsid w:val="003B00F8"/>
    <w:rsid w:val="003E1830"/>
    <w:rsid w:val="003E4F16"/>
    <w:rsid w:val="003F0E58"/>
    <w:rsid w:val="00425C15"/>
    <w:rsid w:val="00431182"/>
    <w:rsid w:val="004347DE"/>
    <w:rsid w:val="00471593"/>
    <w:rsid w:val="004A646B"/>
    <w:rsid w:val="004D10E0"/>
    <w:rsid w:val="004D20FC"/>
    <w:rsid w:val="005040AA"/>
    <w:rsid w:val="005D2752"/>
    <w:rsid w:val="005D2E3E"/>
    <w:rsid w:val="0061309C"/>
    <w:rsid w:val="00634438"/>
    <w:rsid w:val="00635F22"/>
    <w:rsid w:val="006673CC"/>
    <w:rsid w:val="00671704"/>
    <w:rsid w:val="00687F7B"/>
    <w:rsid w:val="006A5FF3"/>
    <w:rsid w:val="00701208"/>
    <w:rsid w:val="00715C9E"/>
    <w:rsid w:val="007224F3"/>
    <w:rsid w:val="00760AD1"/>
    <w:rsid w:val="00764AE1"/>
    <w:rsid w:val="007677F1"/>
    <w:rsid w:val="00795D00"/>
    <w:rsid w:val="007C4A4A"/>
    <w:rsid w:val="007F5BF0"/>
    <w:rsid w:val="00835E07"/>
    <w:rsid w:val="00861F5E"/>
    <w:rsid w:val="00865A88"/>
    <w:rsid w:val="00885096"/>
    <w:rsid w:val="008A3BB9"/>
    <w:rsid w:val="008D677B"/>
    <w:rsid w:val="008E32D6"/>
    <w:rsid w:val="00911F82"/>
    <w:rsid w:val="009143A7"/>
    <w:rsid w:val="00980C3E"/>
    <w:rsid w:val="009B192C"/>
    <w:rsid w:val="009C251C"/>
    <w:rsid w:val="009F48BF"/>
    <w:rsid w:val="00A13768"/>
    <w:rsid w:val="00A2735E"/>
    <w:rsid w:val="00A546D5"/>
    <w:rsid w:val="00A75C0F"/>
    <w:rsid w:val="00A84E34"/>
    <w:rsid w:val="00AA3DBD"/>
    <w:rsid w:val="00AD11F4"/>
    <w:rsid w:val="00B40B10"/>
    <w:rsid w:val="00B46A30"/>
    <w:rsid w:val="00B7175C"/>
    <w:rsid w:val="00B819EF"/>
    <w:rsid w:val="00C15726"/>
    <w:rsid w:val="00C27233"/>
    <w:rsid w:val="00C44C81"/>
    <w:rsid w:val="00C461A2"/>
    <w:rsid w:val="00C768F2"/>
    <w:rsid w:val="00C91091"/>
    <w:rsid w:val="00C94DE6"/>
    <w:rsid w:val="00CB03E0"/>
    <w:rsid w:val="00D5721B"/>
    <w:rsid w:val="00E17A37"/>
    <w:rsid w:val="00E334B0"/>
    <w:rsid w:val="00E84935"/>
    <w:rsid w:val="00EB5233"/>
    <w:rsid w:val="00ED2933"/>
    <w:rsid w:val="00ED6BBD"/>
    <w:rsid w:val="00F30F6F"/>
    <w:rsid w:val="00F63E89"/>
    <w:rsid w:val="00F704BA"/>
    <w:rsid w:val="00F935C0"/>
    <w:rsid w:val="00FF0654"/>
    <w:rsid w:val="00FF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EC6C"/>
  <w15:docId w15:val="{514200F4-D57C-41FF-8899-C0130F14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880</Words>
  <Characters>5022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dc:creator>
  <cp:lastModifiedBy>Mary Wittry</cp:lastModifiedBy>
  <cp:revision>2</cp:revision>
  <cp:lastPrinted>2022-02-09T19:51:00Z</cp:lastPrinted>
  <dcterms:created xsi:type="dcterms:W3CDTF">2022-03-09T15:49:00Z</dcterms:created>
  <dcterms:modified xsi:type="dcterms:W3CDTF">2022-03-09T15:49:00Z</dcterms:modified>
</cp:coreProperties>
</file>