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BC2D" w14:textId="66CFBDA0" w:rsidR="00AA3DBD" w:rsidRPr="00AA3DBD" w:rsidRDefault="005D2752">
      <w:pPr>
        <w:rPr>
          <w:sz w:val="32"/>
          <w:szCs w:val="32"/>
        </w:rPr>
      </w:pPr>
      <w:r w:rsidRPr="00115C7B">
        <w:rPr>
          <w:sz w:val="32"/>
          <w:szCs w:val="32"/>
        </w:rPr>
        <w:t>CARROLL COUNTY SOLID WASTE MANAGEMENT COMMISSION EXECUTIVE BOARD MEETING-UNOFFICIAL MINUTES</w:t>
      </w:r>
    </w:p>
    <w:p w14:paraId="16E6492B" w14:textId="77777777" w:rsidR="005D2752" w:rsidRDefault="005D2752"/>
    <w:p w14:paraId="1B91B8A3" w14:textId="68A7670D" w:rsidR="005D2752" w:rsidRPr="00115C7B" w:rsidRDefault="002C3DA7">
      <w:r>
        <w:t>December 21, 2021</w:t>
      </w:r>
    </w:p>
    <w:p w14:paraId="4064F9AA" w14:textId="77777777" w:rsidR="005D2752" w:rsidRPr="00115C7B" w:rsidRDefault="005D2752"/>
    <w:p w14:paraId="7CCACE4A" w14:textId="4344E8F0" w:rsidR="005D2752" w:rsidRDefault="005D2752" w:rsidP="00144028">
      <w:pPr>
        <w:pStyle w:val="ListParagraph"/>
        <w:numPr>
          <w:ilvl w:val="0"/>
          <w:numId w:val="2"/>
        </w:numPr>
        <w:ind w:left="360"/>
        <w:jc w:val="both"/>
      </w:pPr>
      <w:r w:rsidRPr="00115C7B">
        <w:t>The meeting was called to order at 6:3</w:t>
      </w:r>
      <w:r w:rsidR="00D5721B">
        <w:t>4</w:t>
      </w:r>
      <w:r w:rsidRPr="00115C7B">
        <w:t xml:space="preserve"> a.m. by </w:t>
      </w:r>
      <w:r w:rsidR="002C3DA7">
        <w:t>Vice-</w:t>
      </w:r>
      <w:r w:rsidRPr="00115C7B">
        <w:t xml:space="preserve">Chair </w:t>
      </w:r>
      <w:r w:rsidR="002C3DA7">
        <w:t>Dr. Eric Jensen</w:t>
      </w:r>
      <w:r w:rsidRPr="00115C7B">
        <w:t xml:space="preserve">, Mayor of </w:t>
      </w:r>
      <w:r w:rsidR="002C3DA7">
        <w:t>Carroll</w:t>
      </w:r>
      <w:r w:rsidRPr="00115C7B">
        <w:t xml:space="preserve"> at the Carroll County Recycling Center.  Others in attendance were: Scott Johnson, Carroll County Board of Supervisor; </w:t>
      </w:r>
      <w:r w:rsidR="00F935C0">
        <w:t xml:space="preserve">Harvey Dales, City of </w:t>
      </w:r>
      <w:r w:rsidR="006673CC">
        <w:t xml:space="preserve">Manning; </w:t>
      </w:r>
      <w:r w:rsidRPr="00115C7B">
        <w:t>Mary Wittry, Director</w:t>
      </w:r>
      <w:r w:rsidR="002C3DA7">
        <w:t xml:space="preserve"> and Cathy Toms, Office Manager.  </w:t>
      </w:r>
    </w:p>
    <w:p w14:paraId="1AA70CDE" w14:textId="241999DB" w:rsidR="005D2E3E" w:rsidRPr="00115C7B" w:rsidRDefault="00F935C0" w:rsidP="005D2E3E">
      <w:pPr>
        <w:pStyle w:val="ListParagraph"/>
        <w:numPr>
          <w:ilvl w:val="0"/>
          <w:numId w:val="2"/>
        </w:numPr>
        <w:ind w:left="360"/>
        <w:jc w:val="both"/>
      </w:pPr>
      <w:r>
        <w:t>Dales</w:t>
      </w:r>
      <w:r w:rsidR="005D2752" w:rsidRPr="00115C7B">
        <w:t xml:space="preserve"> moved and </w:t>
      </w:r>
      <w:r w:rsidR="0005090F">
        <w:t>Johnson</w:t>
      </w:r>
      <w:r w:rsidR="00C91091">
        <w:t xml:space="preserve"> </w:t>
      </w:r>
      <w:r w:rsidR="005D2752" w:rsidRPr="00115C7B">
        <w:t>seconded to approve the agenda as presented.  Motion carried, all voting aye</w:t>
      </w:r>
      <w:r w:rsidR="005D2E3E">
        <w:t>.</w:t>
      </w:r>
    </w:p>
    <w:p w14:paraId="6B3371D7" w14:textId="7422E308" w:rsidR="005D2752" w:rsidRPr="00115C7B" w:rsidRDefault="006673CC" w:rsidP="005D2E3E">
      <w:pPr>
        <w:pStyle w:val="ListParagraph"/>
        <w:numPr>
          <w:ilvl w:val="0"/>
          <w:numId w:val="2"/>
        </w:numPr>
        <w:ind w:left="360"/>
        <w:jc w:val="both"/>
      </w:pPr>
      <w:r>
        <w:t>Dales</w:t>
      </w:r>
      <w:r w:rsidR="005D2752" w:rsidRPr="00115C7B">
        <w:t xml:space="preserve"> moved and </w:t>
      </w:r>
      <w:r w:rsidR="0005090F">
        <w:t>Dr. Jensen</w:t>
      </w:r>
      <w:r w:rsidR="005D2752" w:rsidRPr="00115C7B">
        <w:t xml:space="preserve"> seconded</w:t>
      </w:r>
      <w:r w:rsidR="00C15726" w:rsidRPr="00115C7B">
        <w:t xml:space="preserve"> to approve</w:t>
      </w:r>
      <w:r w:rsidR="005D2752" w:rsidRPr="00115C7B">
        <w:t xml:space="preserve"> the minutes of the </w:t>
      </w:r>
      <w:r w:rsidR="0005090F">
        <w:t>November 9,</w:t>
      </w:r>
      <w:r w:rsidR="00980C3E">
        <w:t xml:space="preserve"> 2021 </w:t>
      </w:r>
      <w:r w:rsidR="005D2752" w:rsidRPr="00115C7B">
        <w:t>meeting</w:t>
      </w:r>
      <w:r w:rsidR="001F5FEB">
        <w:t xml:space="preserve"> </w:t>
      </w:r>
      <w:r w:rsidR="005D2752" w:rsidRPr="00115C7B">
        <w:t>as presented.  Motion carried, all voting aye.</w:t>
      </w:r>
    </w:p>
    <w:p w14:paraId="2FA33DBE" w14:textId="4691A6CE" w:rsidR="0038637F" w:rsidRDefault="005D2752" w:rsidP="005D2E3E">
      <w:pPr>
        <w:pStyle w:val="ListParagraph"/>
        <w:numPr>
          <w:ilvl w:val="0"/>
          <w:numId w:val="2"/>
        </w:numPr>
        <w:ind w:left="360"/>
        <w:jc w:val="both"/>
      </w:pPr>
      <w:r w:rsidRPr="00115C7B">
        <w:t>Dales reviewed the bills</w:t>
      </w:r>
      <w:r w:rsidR="00C15726" w:rsidRPr="00115C7B">
        <w:t xml:space="preserve"> payable</w:t>
      </w:r>
      <w:r w:rsidR="00C94DE6">
        <w:t xml:space="preserve"> </w:t>
      </w:r>
      <w:r w:rsidR="00C15726" w:rsidRPr="00115C7B">
        <w:t>-see attached.  Wittry discussed the following bills:</w:t>
      </w:r>
      <w:r w:rsidR="003E4F16">
        <w:t xml:space="preserve">  </w:t>
      </w:r>
      <w:r w:rsidR="00E334B0">
        <w:t xml:space="preserve">Bowman &amp; Miller - $13,450, annual audit; Central States Wire - $8,433.30, baler wire; </w:t>
      </w:r>
      <w:r w:rsidR="0061309C">
        <w:t>Foth Infrastructure and Environment –</w:t>
      </w:r>
      <w:r w:rsidR="004D20FC">
        <w:t>$</w:t>
      </w:r>
      <w:r w:rsidR="00E334B0">
        <w:t>8,340.89</w:t>
      </w:r>
      <w:r w:rsidR="0061309C">
        <w:t xml:space="preserve">, general consulting, </w:t>
      </w:r>
      <w:r w:rsidR="006673CC">
        <w:t xml:space="preserve">Aerial survey, </w:t>
      </w:r>
      <w:r w:rsidR="00E334B0">
        <w:t>and video</w:t>
      </w:r>
      <w:r w:rsidR="0061309C">
        <w:t xml:space="preserve">; </w:t>
      </w:r>
      <w:r w:rsidR="006A5FF3">
        <w:t>Harmony Enterprise</w:t>
      </w:r>
      <w:r w:rsidR="006673CC">
        <w:t xml:space="preserve"> - $</w:t>
      </w:r>
      <w:r w:rsidR="006A5FF3">
        <w:t>9,008.09</w:t>
      </w:r>
      <w:r w:rsidR="006673CC">
        <w:t xml:space="preserve">, </w:t>
      </w:r>
      <w:r w:rsidR="006A5FF3">
        <w:t xml:space="preserve">preventative maintenance and </w:t>
      </w:r>
      <w:r w:rsidR="006673CC">
        <w:t xml:space="preserve">repairs on </w:t>
      </w:r>
      <w:r w:rsidR="006A5FF3">
        <w:t>balers</w:t>
      </w:r>
      <w:r w:rsidR="006673CC">
        <w:t xml:space="preserve">; </w:t>
      </w:r>
      <w:r w:rsidR="006A5FF3">
        <w:t>Omni</w:t>
      </w:r>
      <w:r w:rsidR="005040AA">
        <w:t>-</w:t>
      </w:r>
      <w:r w:rsidR="006A5FF3">
        <w:t xml:space="preserve">site - $549.00, lift station metering; </w:t>
      </w:r>
      <w:r w:rsidR="00190064">
        <w:t>Rehrig Pacific - $12,130, recycling containers; and Superior Jetting - $9</w:t>
      </w:r>
      <w:r w:rsidR="003B00F8">
        <w:t>,</w:t>
      </w:r>
      <w:r w:rsidR="00190064">
        <w:t xml:space="preserve">835, leachate line jetting. </w:t>
      </w:r>
      <w:r w:rsidR="00AD11F4">
        <w:t xml:space="preserve"> </w:t>
      </w:r>
      <w:r w:rsidR="00190064">
        <w:t xml:space="preserve">Johnson moved and Dales </w:t>
      </w:r>
      <w:r w:rsidR="0038637F" w:rsidRPr="00115C7B">
        <w:t>seconded</w:t>
      </w:r>
      <w:r w:rsidR="00835E07">
        <w:t xml:space="preserve"> the </w:t>
      </w:r>
      <w:r w:rsidR="001F7685">
        <w:t xml:space="preserve">approve the </w:t>
      </w:r>
      <w:r w:rsidR="00835E07">
        <w:t>bills as presented</w:t>
      </w:r>
      <w:r w:rsidR="0038637F" w:rsidRPr="00115C7B">
        <w:t>.  Motion carried, all voting aye.</w:t>
      </w:r>
    </w:p>
    <w:p w14:paraId="19CA1FC8" w14:textId="5CB8F9DD" w:rsidR="00CB03E0" w:rsidRPr="00115C7B" w:rsidRDefault="00CB03E0" w:rsidP="005D2E3E">
      <w:pPr>
        <w:pStyle w:val="ListParagraph"/>
        <w:numPr>
          <w:ilvl w:val="0"/>
          <w:numId w:val="2"/>
        </w:numPr>
        <w:ind w:left="360"/>
        <w:jc w:val="both"/>
      </w:pPr>
      <w:r>
        <w:t>Toms presented the financial report, review of set aside accounts and market prices.  Johnson moved and Dales seconded to approve the reports as presented.  Motion carried, all voting ay</w:t>
      </w:r>
      <w:r w:rsidR="003B00F8">
        <w:t>e</w:t>
      </w:r>
      <w:r>
        <w:t>.</w:t>
      </w:r>
    </w:p>
    <w:p w14:paraId="4AD36F67" w14:textId="3F566E19" w:rsidR="00671704" w:rsidRDefault="00190064" w:rsidP="00E84935">
      <w:pPr>
        <w:pStyle w:val="ListParagraph"/>
        <w:numPr>
          <w:ilvl w:val="0"/>
          <w:numId w:val="2"/>
        </w:numPr>
        <w:ind w:left="360"/>
        <w:jc w:val="both"/>
      </w:pPr>
      <w:r>
        <w:t xml:space="preserve">Wittry presented the proposed amended budget for FY 2022.  </w:t>
      </w:r>
      <w:r w:rsidR="00865A88">
        <w:t xml:space="preserve">  </w:t>
      </w:r>
      <w:r w:rsidR="00FF77E3" w:rsidRPr="00115C7B">
        <w:t xml:space="preserve"> </w:t>
      </w:r>
      <w:r w:rsidR="00635F22">
        <w:t xml:space="preserve">Johnson moved and Dr. Jensen seconded to </w:t>
      </w:r>
      <w:r w:rsidR="00A13768">
        <w:t xml:space="preserve">approve and </w:t>
      </w:r>
      <w:r w:rsidR="00635F22">
        <w:t xml:space="preserve">forward the budget as presented for </w:t>
      </w:r>
      <w:r w:rsidR="00A13768">
        <w:t xml:space="preserve">discussion and approval at the annual meeting.  Motion carried, all voting aye.  </w:t>
      </w:r>
      <w:r w:rsidR="00E84935">
        <w:t xml:space="preserve">Dales moved and Dr. Jensen seconded to </w:t>
      </w:r>
      <w:r w:rsidR="00ED6BBD">
        <w:t>move the C/PC funds from the closed landfill to a Board designated fund for future expenditures.  Motion carried, all voting aye.</w:t>
      </w:r>
    </w:p>
    <w:p w14:paraId="0B5C4DCF" w14:textId="7CF5D782" w:rsidR="00B46A30" w:rsidRDefault="00A13768" w:rsidP="005D2E3E">
      <w:pPr>
        <w:pStyle w:val="ListParagraph"/>
        <w:numPr>
          <w:ilvl w:val="0"/>
          <w:numId w:val="2"/>
        </w:numPr>
        <w:ind w:left="360"/>
        <w:jc w:val="both"/>
      </w:pPr>
      <w:r>
        <w:t xml:space="preserve">Wittry presented the proposed budget for FY 2023.  Dales moved and Johnson seconded to approve and forward the budget with an increase in tipping fees for municipal solid waste, construction and demolition, and special </w:t>
      </w:r>
      <w:r w:rsidR="00CB03E0">
        <w:t>waste starting</w:t>
      </w:r>
      <w:r>
        <w:t xml:space="preserve"> July 1, 2022</w:t>
      </w:r>
      <w:r w:rsidR="00CB03E0">
        <w:t>.  Motion carried, all voting aye.</w:t>
      </w:r>
    </w:p>
    <w:p w14:paraId="716E0D5F" w14:textId="7EEED6B4" w:rsidR="002E488F" w:rsidRDefault="005040AA" w:rsidP="005D2E3E">
      <w:pPr>
        <w:pStyle w:val="ListParagraph"/>
        <w:numPr>
          <w:ilvl w:val="0"/>
          <w:numId w:val="2"/>
        </w:numPr>
        <w:ind w:left="360"/>
        <w:jc w:val="both"/>
      </w:pPr>
      <w:r>
        <w:t xml:space="preserve">Landfill operations have changed to winter operations and </w:t>
      </w:r>
      <w:r w:rsidR="003B00F8">
        <w:t xml:space="preserve">there is </w:t>
      </w:r>
      <w:r>
        <w:t>a vast amount of litter from the storm last week.</w:t>
      </w:r>
    </w:p>
    <w:p w14:paraId="676D7AF3" w14:textId="41017A53" w:rsidR="00687F7B" w:rsidRDefault="005040AA" w:rsidP="005D2E3E">
      <w:pPr>
        <w:pStyle w:val="ListParagraph"/>
        <w:numPr>
          <w:ilvl w:val="0"/>
          <w:numId w:val="2"/>
        </w:numPr>
        <w:ind w:left="360"/>
        <w:jc w:val="both"/>
      </w:pPr>
      <w:r>
        <w:t>The Executive Board meeting will be Wednesday, January 12</w:t>
      </w:r>
      <w:r w:rsidRPr="005040AA">
        <w:rPr>
          <w:vertAlign w:val="superscript"/>
        </w:rPr>
        <w:t>th</w:t>
      </w:r>
      <w:r>
        <w:t xml:space="preserve"> at 5:00 p.m. and the Annual meeting will start at 7:00 p.m. at the same location.  </w:t>
      </w:r>
    </w:p>
    <w:p w14:paraId="70BEA79A" w14:textId="0677F588" w:rsidR="005040AA" w:rsidRDefault="005040AA" w:rsidP="005D2E3E">
      <w:pPr>
        <w:pStyle w:val="ListParagraph"/>
        <w:numPr>
          <w:ilvl w:val="0"/>
          <w:numId w:val="2"/>
        </w:numPr>
        <w:ind w:left="360"/>
        <w:jc w:val="both"/>
      </w:pPr>
      <w:r>
        <w:t xml:space="preserve">Johnson moved and Dr. Jensen seconded to adjourn at 8:34 a.m.  Motion carried.  </w:t>
      </w:r>
    </w:p>
    <w:p w14:paraId="3B160462" w14:textId="30E9920D" w:rsidR="00431182" w:rsidRDefault="00431182" w:rsidP="00431182"/>
    <w:p w14:paraId="0B94DBA9" w14:textId="77777777" w:rsidR="00431182" w:rsidRDefault="00431182" w:rsidP="00431182"/>
    <w:p w14:paraId="22598AAC" w14:textId="5E72D031" w:rsidR="00115C7B" w:rsidRDefault="00115C7B" w:rsidP="00115C7B">
      <w:r w:rsidRPr="00115C7B">
        <w:t>Respectfully submitted,</w:t>
      </w:r>
    </w:p>
    <w:p w14:paraId="75A9C948" w14:textId="3D123343" w:rsidR="00B819EF" w:rsidRDefault="00B819EF" w:rsidP="00115C7B"/>
    <w:p w14:paraId="7E4571EB" w14:textId="77777777" w:rsidR="00B819EF" w:rsidRDefault="00B819EF" w:rsidP="00115C7B"/>
    <w:p w14:paraId="3A1EA1B9" w14:textId="4BE753E1" w:rsidR="004A646B" w:rsidRDefault="00431182" w:rsidP="00115C7B">
      <w:r>
        <w:t>Mary Wittry</w:t>
      </w:r>
      <w:r w:rsidR="00115C7B">
        <w:t xml:space="preserve">      </w:t>
      </w:r>
      <w:r w:rsidR="00A546D5">
        <w:t xml:space="preserve">                                                                                                                                                                                                                                                                                                                                                                                                                                                                                                                                                                                                                                                                                                                                                                                                                                                                                                                                                                                                                                                                                                                                                                                                                                                                                                                                                                                                                                                                                                                                                                                                                                                                                                                                                                                                                                                                                                                                                                                                                                                                                                                                                                                                                                                                                                                                                                                                                                                                                                                                                                                                                                                                                                                                                                                                                                                                                                                                                                                                                                                                </w:t>
      </w:r>
    </w:p>
    <w:sectPr w:rsidR="004A646B" w:rsidSect="00B819EF">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F0A"/>
    <w:multiLevelType w:val="hybridMultilevel"/>
    <w:tmpl w:val="C1BA8382"/>
    <w:lvl w:ilvl="0" w:tplc="8020BA0A">
      <w:start w:val="1"/>
      <w:numFmt w:val="decimal"/>
      <w:lvlText w:val="%1."/>
      <w:lvlJc w:val="left"/>
      <w:pPr>
        <w:ind w:left="1530" w:hanging="360"/>
      </w:pPr>
      <w:rPr>
        <w:rFonts w:asciiTheme="minorHAnsi" w:eastAsiaTheme="minorHAnsi" w:hAnsiTheme="minorHAnsi" w:cstheme="minorBidi"/>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79D2468D"/>
    <w:multiLevelType w:val="hybridMultilevel"/>
    <w:tmpl w:val="9A66BF2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52"/>
    <w:rsid w:val="0005090F"/>
    <w:rsid w:val="00052758"/>
    <w:rsid w:val="00082B77"/>
    <w:rsid w:val="000D5A0B"/>
    <w:rsid w:val="00115C7B"/>
    <w:rsid w:val="00135974"/>
    <w:rsid w:val="00144028"/>
    <w:rsid w:val="00190064"/>
    <w:rsid w:val="001F5FEB"/>
    <w:rsid w:val="001F7685"/>
    <w:rsid w:val="00246D25"/>
    <w:rsid w:val="002471E5"/>
    <w:rsid w:val="00280D49"/>
    <w:rsid w:val="0029312F"/>
    <w:rsid w:val="002C3DA7"/>
    <w:rsid w:val="002E488F"/>
    <w:rsid w:val="00342386"/>
    <w:rsid w:val="0038637F"/>
    <w:rsid w:val="00387DEB"/>
    <w:rsid w:val="003B00F8"/>
    <w:rsid w:val="003E1830"/>
    <w:rsid w:val="003E4F16"/>
    <w:rsid w:val="00431182"/>
    <w:rsid w:val="00471593"/>
    <w:rsid w:val="004A646B"/>
    <w:rsid w:val="004D10E0"/>
    <w:rsid w:val="004D20FC"/>
    <w:rsid w:val="005040AA"/>
    <w:rsid w:val="005D2752"/>
    <w:rsid w:val="005D2E3E"/>
    <w:rsid w:val="0061309C"/>
    <w:rsid w:val="00634438"/>
    <w:rsid w:val="00635F22"/>
    <w:rsid w:val="006673CC"/>
    <w:rsid w:val="00671704"/>
    <w:rsid w:val="00687F7B"/>
    <w:rsid w:val="006A5FF3"/>
    <w:rsid w:val="00701208"/>
    <w:rsid w:val="00715C9E"/>
    <w:rsid w:val="007224F3"/>
    <w:rsid w:val="00760AD1"/>
    <w:rsid w:val="007677F1"/>
    <w:rsid w:val="00795D00"/>
    <w:rsid w:val="007C4A4A"/>
    <w:rsid w:val="007F5BF0"/>
    <w:rsid w:val="00835E07"/>
    <w:rsid w:val="00861F5E"/>
    <w:rsid w:val="00865A88"/>
    <w:rsid w:val="008A3BB9"/>
    <w:rsid w:val="008D677B"/>
    <w:rsid w:val="008E32D6"/>
    <w:rsid w:val="00911F82"/>
    <w:rsid w:val="009143A7"/>
    <w:rsid w:val="00980C3E"/>
    <w:rsid w:val="009C251C"/>
    <w:rsid w:val="00A13768"/>
    <w:rsid w:val="00A2735E"/>
    <w:rsid w:val="00A546D5"/>
    <w:rsid w:val="00A75C0F"/>
    <w:rsid w:val="00A84E34"/>
    <w:rsid w:val="00AA3DBD"/>
    <w:rsid w:val="00AD11F4"/>
    <w:rsid w:val="00B40B10"/>
    <w:rsid w:val="00B46A30"/>
    <w:rsid w:val="00B819EF"/>
    <w:rsid w:val="00C15726"/>
    <w:rsid w:val="00C44C81"/>
    <w:rsid w:val="00C768F2"/>
    <w:rsid w:val="00C91091"/>
    <w:rsid w:val="00C94DE6"/>
    <w:rsid w:val="00CB03E0"/>
    <w:rsid w:val="00D5721B"/>
    <w:rsid w:val="00E17A37"/>
    <w:rsid w:val="00E334B0"/>
    <w:rsid w:val="00E84935"/>
    <w:rsid w:val="00EB5233"/>
    <w:rsid w:val="00ED6BBD"/>
    <w:rsid w:val="00F30F6F"/>
    <w:rsid w:val="00F63E89"/>
    <w:rsid w:val="00F704BA"/>
    <w:rsid w:val="00F935C0"/>
    <w:rsid w:val="00FF0654"/>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EC6C"/>
  <w15:docId w15:val="{514200F4-D57C-41FF-8899-C0130F14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dc:creator>
  <cp:lastModifiedBy>Mary Wittry</cp:lastModifiedBy>
  <cp:revision>9</cp:revision>
  <cp:lastPrinted>2021-12-22T16:24:00Z</cp:lastPrinted>
  <dcterms:created xsi:type="dcterms:W3CDTF">2021-12-21T19:58:00Z</dcterms:created>
  <dcterms:modified xsi:type="dcterms:W3CDTF">2021-12-22T16:59:00Z</dcterms:modified>
</cp:coreProperties>
</file>